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56" w:beforeLines="50" w:after="156" w:afterLines="50" w:line="400" w:lineRule="exact"/>
        <w:rPr>
          <w:rFonts w:hint="eastAsia"/>
          <w:bCs/>
          <w:iCs/>
          <w:color w:val="000000"/>
          <w:sz w:val="24"/>
        </w:rPr>
      </w:pPr>
      <w:r>
        <w:rPr>
          <w:rFonts w:hAnsi="宋体"/>
          <w:bCs/>
          <w:iCs/>
          <w:color w:val="000000"/>
          <w:sz w:val="24"/>
        </w:rPr>
        <w:t>证券代码：</w:t>
      </w:r>
      <w:r>
        <w:rPr>
          <w:bCs/>
          <w:iCs/>
          <w:color w:val="000000"/>
          <w:sz w:val="24"/>
        </w:rPr>
        <w:t xml:space="preserve"> </w:t>
      </w:r>
      <w:r>
        <w:rPr>
          <w:color w:val="000000"/>
          <w:sz w:val="24"/>
        </w:rPr>
        <w:t>002774</w:t>
      </w:r>
      <w:r>
        <w:rPr>
          <w:color w:val="000000"/>
          <w:sz w:val="24"/>
        </w:rPr>
        <w:t xml:space="preserve">                             </w:t>
      </w:r>
      <w:r>
        <w:rPr>
          <w:rFonts w:hAnsi="宋体"/>
          <w:bCs/>
          <w:iCs/>
          <w:color w:val="000000"/>
          <w:sz w:val="24"/>
        </w:rPr>
        <w:t>证券简称：</w:t>
      </w:r>
      <w:r>
        <w:rPr>
          <w:color w:val="000000"/>
          <w:sz w:val="24"/>
        </w:rPr>
        <w:t>快意电梯</w:t>
      </w:r>
    </w:p>
    <w:p>
      <w:pPr>
        <w:spacing w:before="156" w:beforeLines="50" w:after="156" w:afterLines="50" w:line="400" w:lineRule="exact"/>
        <w:jc w:val="center"/>
        <w:rPr>
          <w:rFonts w:hint="eastAsia" w:ascii="宋体" w:hAnsi="宋体"/>
          <w:b/>
          <w:bCs/>
          <w:iCs/>
          <w:color w:val="000000"/>
          <w:sz w:val="32"/>
          <w:szCs w:val="32"/>
        </w:rPr>
      </w:pPr>
      <w:r>
        <w:rPr>
          <w:rFonts w:hint="default" w:ascii="宋体" w:hAnsi="宋体"/>
          <w:b/>
          <w:bCs/>
          <w:iCs/>
          <w:color w:val="000000"/>
          <w:sz w:val="32"/>
          <w:szCs w:val="32"/>
        </w:rPr>
        <w:t>快意电梯股份有限公司</w:t>
      </w:r>
      <w:r>
        <w:rPr>
          <w:rFonts w:hint="eastAsia" w:ascii="宋体" w:hAnsi="宋体"/>
          <w:b/>
          <w:bCs/>
          <w:iCs/>
          <w:color w:val="000000"/>
          <w:sz w:val="32"/>
          <w:szCs w:val="32"/>
        </w:rPr>
        <w:t>投资者关系活动记录表</w:t>
      </w:r>
    </w:p>
    <w:p>
      <w:pPr>
        <w:spacing w:line="400" w:lineRule="exact"/>
        <w:rPr>
          <w:bCs/>
          <w:iCs/>
          <w:color w:val="000000"/>
          <w:sz w:val="24"/>
        </w:rPr>
      </w:pPr>
      <w:r>
        <w:rPr>
          <w:rFonts w:hint="eastAsia" w:ascii="宋体" w:hAnsi="宋体"/>
          <w:bCs/>
          <w:iCs/>
          <w:color w:val="000000"/>
          <w:sz w:val="24"/>
        </w:rPr>
        <w:t xml:space="preserve">                                                     </w:t>
      </w:r>
    </w:p>
    <w:tbl>
      <w:tblPr>
        <w:tblStyle w:val="5"/>
        <w:tblW w:w="87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8"/>
        <w:gridCol w:w="684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rFonts w:hAnsi="宋体"/>
                <w:bCs/>
                <w:iCs/>
                <w:color w:val="000000"/>
                <w:kern w:val="0"/>
                <w:sz w:val="24"/>
              </w:rPr>
              <w:t>投资者关系活动类别</w:t>
            </w:r>
          </w:p>
          <w:p>
            <w:pPr>
              <w:spacing w:line="420" w:lineRule="exact"/>
              <w:rPr>
                <w:bCs/>
                <w:iCs/>
                <w:color w:val="000000"/>
                <w:sz w:val="24"/>
              </w:rPr>
            </w:pPr>
          </w:p>
        </w:tc>
        <w:tc>
          <w:tcPr>
            <w:tcW w:w="68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20" w:lineRule="exact"/>
              <w:rPr>
                <w:bCs/>
                <w:iCs/>
                <w:color w:val="000000"/>
                <w:sz w:val="24"/>
              </w:rPr>
            </w:pPr>
            <w:r>
              <w:rPr>
                <w:bCs/>
                <w:iCs/>
                <w:color w:val="000000"/>
                <w:kern w:val="0"/>
                <w:sz w:val="24"/>
              </w:rPr>
              <w:t>□</w:t>
            </w:r>
            <w:r>
              <w:rPr>
                <w:rFonts w:hAnsi="宋体"/>
                <w:kern w:val="0"/>
                <w:sz w:val="24"/>
              </w:rPr>
              <w:t>特定对象调研</w:t>
            </w:r>
            <w:r>
              <w:rPr>
                <w:kern w:val="0"/>
                <w:sz w:val="24"/>
              </w:rPr>
              <w:t xml:space="preserve">       </w:t>
            </w:r>
            <w:r>
              <w:rPr>
                <w:rFonts w:hint="eastAsia"/>
                <w:kern w:val="0"/>
                <w:sz w:val="24"/>
              </w:rPr>
              <w:t xml:space="preserve"> </w:t>
            </w:r>
            <w:r>
              <w:rPr>
                <w:kern w:val="0"/>
                <w:sz w:val="24"/>
              </w:rPr>
              <w:t xml:space="preserve"> </w:t>
            </w:r>
            <w:r>
              <w:rPr>
                <w:bCs/>
                <w:iCs/>
                <w:color w:val="000000"/>
                <w:kern w:val="0"/>
                <w:sz w:val="24"/>
              </w:rPr>
              <w:t>□</w:t>
            </w:r>
            <w:r>
              <w:rPr>
                <w:rFonts w:hint="eastAsia"/>
                <w:bCs/>
                <w:iCs/>
                <w:color w:val="000000"/>
                <w:kern w:val="0"/>
                <w:sz w:val="24"/>
              </w:rPr>
              <w:t xml:space="preserve"> </w:t>
            </w:r>
            <w:r>
              <w:rPr>
                <w:rFonts w:hAnsi="宋体"/>
                <w:kern w:val="0"/>
                <w:sz w:val="24"/>
              </w:rPr>
              <w:t>分析师会议</w:t>
            </w:r>
          </w:p>
          <w:p>
            <w:pPr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bCs/>
                <w:iCs/>
                <w:color w:val="000000"/>
                <w:kern w:val="0"/>
                <w:sz w:val="24"/>
              </w:rPr>
              <w:t>□</w:t>
            </w:r>
            <w:r>
              <w:rPr>
                <w:rFonts w:hint="eastAsia"/>
                <w:bCs/>
                <w:iCs/>
                <w:color w:val="000000"/>
                <w:kern w:val="0"/>
                <w:sz w:val="24"/>
              </w:rPr>
              <w:t xml:space="preserve"> </w:t>
            </w:r>
            <w:r>
              <w:rPr>
                <w:rFonts w:hAnsi="宋体"/>
                <w:kern w:val="0"/>
                <w:sz w:val="24"/>
              </w:rPr>
              <w:t>媒体采访</w:t>
            </w:r>
            <w:r>
              <w:rPr>
                <w:kern w:val="0"/>
                <w:sz w:val="24"/>
              </w:rPr>
              <w:t xml:space="preserve">            </w:t>
            </w:r>
            <w:r>
              <w:rPr>
                <w:bCs/>
                <w:iCs/>
                <w:color w:val="000000"/>
                <w:kern w:val="0"/>
                <w:sz w:val="24"/>
              </w:rPr>
              <w:t>√</w:t>
            </w:r>
            <w:r>
              <w:rPr>
                <w:rFonts w:hint="eastAsia"/>
                <w:bCs/>
                <w:iCs/>
                <w:color w:val="000000"/>
                <w:kern w:val="0"/>
                <w:sz w:val="24"/>
              </w:rPr>
              <w:t xml:space="preserve"> </w:t>
            </w:r>
            <w:r>
              <w:rPr>
                <w:rFonts w:hAnsi="宋体"/>
                <w:kern w:val="0"/>
                <w:sz w:val="24"/>
              </w:rPr>
              <w:t>业绩说明会</w:t>
            </w:r>
          </w:p>
          <w:p>
            <w:pPr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bCs/>
                <w:iCs/>
                <w:color w:val="000000"/>
                <w:kern w:val="0"/>
                <w:sz w:val="24"/>
              </w:rPr>
              <w:t>□</w:t>
            </w:r>
            <w:r>
              <w:rPr>
                <w:rFonts w:hint="eastAsia"/>
                <w:bCs/>
                <w:iCs/>
                <w:color w:val="000000"/>
                <w:kern w:val="0"/>
                <w:sz w:val="24"/>
              </w:rPr>
              <w:t xml:space="preserve"> </w:t>
            </w:r>
            <w:r>
              <w:rPr>
                <w:rFonts w:hAnsi="宋体"/>
                <w:kern w:val="0"/>
                <w:sz w:val="24"/>
              </w:rPr>
              <w:t>新闻发布会</w:t>
            </w:r>
            <w:r>
              <w:rPr>
                <w:kern w:val="0"/>
                <w:sz w:val="24"/>
              </w:rPr>
              <w:t xml:space="preserve">          </w:t>
            </w:r>
            <w:r>
              <w:rPr>
                <w:bCs/>
                <w:iCs/>
                <w:color w:val="000000"/>
                <w:kern w:val="0"/>
                <w:sz w:val="24"/>
              </w:rPr>
              <w:t>□</w:t>
            </w:r>
            <w:r>
              <w:rPr>
                <w:rFonts w:hint="eastAsia"/>
                <w:bCs/>
                <w:iCs/>
                <w:color w:val="000000"/>
                <w:kern w:val="0"/>
                <w:sz w:val="24"/>
              </w:rPr>
              <w:t xml:space="preserve"> </w:t>
            </w:r>
            <w:r>
              <w:rPr>
                <w:rFonts w:hAnsi="宋体"/>
                <w:kern w:val="0"/>
                <w:sz w:val="24"/>
              </w:rPr>
              <w:t>路演活动</w:t>
            </w:r>
          </w:p>
          <w:p>
            <w:pPr>
              <w:tabs>
                <w:tab w:val="left" w:pos="3045"/>
                <w:tab w:val="center" w:pos="3199"/>
              </w:tabs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bCs/>
                <w:iCs/>
                <w:color w:val="000000"/>
                <w:kern w:val="0"/>
                <w:sz w:val="24"/>
              </w:rPr>
              <w:t>□</w:t>
            </w:r>
            <w:r>
              <w:rPr>
                <w:rFonts w:hint="eastAsia"/>
                <w:bCs/>
                <w:iCs/>
                <w:color w:val="000000"/>
                <w:kern w:val="0"/>
                <w:sz w:val="24"/>
              </w:rPr>
              <w:t xml:space="preserve"> </w:t>
            </w:r>
            <w:r>
              <w:rPr>
                <w:rFonts w:hAnsi="宋体"/>
                <w:kern w:val="0"/>
                <w:sz w:val="24"/>
              </w:rPr>
              <w:t>现场参观</w:t>
            </w:r>
            <w:r>
              <w:rPr>
                <w:bCs/>
                <w:iCs/>
                <w:color w:val="000000"/>
                <w:kern w:val="0"/>
                <w:sz w:val="24"/>
              </w:rPr>
              <w:tab/>
            </w:r>
          </w:p>
          <w:p>
            <w:pPr>
              <w:tabs>
                <w:tab w:val="center" w:pos="3199"/>
              </w:tabs>
              <w:spacing w:line="420" w:lineRule="exact"/>
              <w:rPr>
                <w:bCs/>
                <w:iCs/>
                <w:color w:val="000000"/>
                <w:sz w:val="24"/>
              </w:rPr>
            </w:pPr>
            <w:r>
              <w:rPr>
                <w:bCs/>
                <w:iCs/>
                <w:color w:val="000000"/>
                <w:kern w:val="0"/>
                <w:sz w:val="24"/>
              </w:rPr>
              <w:t>□</w:t>
            </w:r>
            <w:r>
              <w:rPr>
                <w:rFonts w:hint="eastAsia"/>
                <w:bCs/>
                <w:iCs/>
                <w:color w:val="000000"/>
                <w:kern w:val="0"/>
                <w:sz w:val="24"/>
              </w:rPr>
              <w:t xml:space="preserve"> </w:t>
            </w:r>
            <w:r>
              <w:rPr>
                <w:rFonts w:hAnsi="宋体"/>
                <w:kern w:val="0"/>
                <w:sz w:val="24"/>
              </w:rPr>
              <w:t>其他</w:t>
            </w:r>
            <w:r>
              <w:rPr>
                <w:kern w:val="0"/>
                <w:sz w:val="24"/>
              </w:rPr>
              <w:t xml:space="preserve"> </w:t>
            </w:r>
            <w:r>
              <w:rPr>
                <w:rFonts w:hAnsi="宋体"/>
                <w:kern w:val="0"/>
                <w:sz w:val="24"/>
              </w:rPr>
              <w:t>（</w:t>
            </w:r>
            <w:r>
              <w:rPr>
                <w:rFonts w:hAnsi="宋体"/>
                <w:kern w:val="0"/>
                <w:sz w:val="24"/>
                <w:u w:val="single"/>
              </w:rPr>
              <w:t>请文字说明其他活动内容）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rFonts w:hAnsi="宋体"/>
                <w:bCs/>
                <w:iCs/>
                <w:color w:val="000000"/>
                <w:kern w:val="0"/>
                <w:sz w:val="24"/>
              </w:rPr>
              <w:t>参与单位名称及人员姓名</w:t>
            </w:r>
          </w:p>
        </w:tc>
        <w:tc>
          <w:tcPr>
            <w:tcW w:w="68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20" w:lineRule="exact"/>
              <w:rPr>
                <w:rFonts w:hint="eastAsia"/>
                <w:bCs/>
                <w:iCs/>
                <w:color w:val="000000"/>
                <w:sz w:val="24"/>
                <w:lang w:val="en-GB"/>
              </w:rPr>
            </w:pPr>
            <w:r>
              <w:rPr>
                <w:rFonts w:hint="eastAsia"/>
                <w:bCs/>
                <w:iCs/>
                <w:color w:val="000000"/>
                <w:sz w:val="24"/>
                <w:lang w:val="en-GB"/>
              </w:rPr>
              <w:t>投资者网上提问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rFonts w:hAnsi="宋体"/>
                <w:bCs/>
                <w:iCs/>
                <w:color w:val="000000"/>
                <w:kern w:val="0"/>
                <w:sz w:val="24"/>
              </w:rPr>
              <w:t>时间</w:t>
            </w:r>
          </w:p>
        </w:tc>
        <w:tc>
          <w:tcPr>
            <w:tcW w:w="68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20" w:lineRule="exact"/>
              <w:rPr>
                <w:bCs/>
                <w:iCs/>
                <w:color w:val="000000"/>
                <w:sz w:val="24"/>
              </w:rPr>
            </w:pPr>
            <w:r>
              <w:rPr>
                <w:bCs/>
                <w:iCs/>
                <w:color w:val="000000"/>
                <w:sz w:val="24"/>
              </w:rPr>
              <w:t>2017年4月28日 (周五) 下午 14:00~17:00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rFonts w:hAnsi="宋体"/>
                <w:bCs/>
                <w:iCs/>
                <w:color w:val="000000"/>
                <w:kern w:val="0"/>
                <w:sz w:val="24"/>
              </w:rPr>
              <w:t>地点</w:t>
            </w:r>
          </w:p>
        </w:tc>
        <w:tc>
          <w:tcPr>
            <w:tcW w:w="68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20" w:lineRule="exact"/>
              <w:rPr>
                <w:bCs/>
                <w:iCs/>
                <w:color w:val="000000"/>
                <w:sz w:val="24"/>
              </w:rPr>
            </w:pPr>
            <w:r>
              <w:rPr>
                <w:rFonts w:ascii="宋体" w:hAnsi="宋体"/>
                <w:sz w:val="24"/>
              </w:rPr>
              <w:t>公司通过</w:t>
            </w:r>
            <w:r>
              <w:rPr>
                <w:rFonts w:hint="eastAsia" w:ascii="宋体" w:hAnsi="宋体"/>
                <w:bCs/>
                <w:sz w:val="24"/>
              </w:rPr>
              <w:t>全景网“</w:t>
            </w:r>
            <w:r>
              <w:rPr>
                <w:rFonts w:ascii="宋体" w:hAnsi="宋体" w:eastAsia="宋体" w:cs="宋体"/>
                <w:sz w:val="24"/>
                <w:szCs w:val="24"/>
              </w:rPr>
              <w:t>投资者关系互动平台</w:t>
            </w:r>
            <w:r>
              <w:rPr>
                <w:rFonts w:hint="eastAsia" w:ascii="宋体" w:hAnsi="宋体"/>
                <w:bCs/>
                <w:sz w:val="24"/>
              </w:rPr>
              <w:t>”（http</w:t>
            </w:r>
            <w:r>
              <w:rPr>
                <w:rFonts w:hint="default" w:ascii="宋体" w:hAnsi="宋体"/>
                <w:bCs/>
                <w:sz w:val="24"/>
              </w:rPr>
              <w:t>s</w:t>
            </w:r>
            <w:r>
              <w:rPr>
                <w:rFonts w:hint="eastAsia" w:ascii="宋体" w:hAnsi="宋体"/>
                <w:bCs/>
                <w:sz w:val="24"/>
              </w:rPr>
              <w:t>://</w:t>
            </w:r>
            <w:r>
              <w:rPr>
                <w:rFonts w:hint="eastAsia" w:ascii="宋体" w:hAnsi="宋体"/>
                <w:bCs/>
                <w:sz w:val="24"/>
                <w:lang w:val="en-US" w:eastAsia="zh-CN"/>
              </w:rPr>
              <w:t>ir</w:t>
            </w:r>
            <w:bookmarkStart w:id="0" w:name="_GoBack"/>
            <w:bookmarkEnd w:id="0"/>
            <w:r>
              <w:rPr>
                <w:rFonts w:hint="eastAsia" w:ascii="宋体" w:hAnsi="宋体"/>
                <w:bCs/>
                <w:sz w:val="24"/>
              </w:rPr>
              <w:t>.p5w.net）采用网络远程的方式</w:t>
            </w:r>
            <w:r>
              <w:rPr>
                <w:rFonts w:ascii="宋体" w:hAnsi="宋体"/>
                <w:sz w:val="24"/>
              </w:rPr>
              <w:t>召开</w:t>
            </w:r>
            <w:r>
              <w:rPr>
                <w:rFonts w:hint="eastAsia" w:ascii="宋体" w:hAnsi="宋体"/>
                <w:sz w:val="24"/>
              </w:rPr>
              <w:t>业绩</w:t>
            </w:r>
            <w:r>
              <w:rPr>
                <w:rFonts w:ascii="宋体" w:hAnsi="宋体"/>
                <w:sz w:val="24"/>
              </w:rPr>
              <w:t>说明会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rFonts w:hAnsi="宋体"/>
                <w:bCs/>
                <w:iCs/>
                <w:color w:val="000000"/>
                <w:kern w:val="0"/>
                <w:sz w:val="24"/>
              </w:rPr>
              <w:t>上市公司接待人员姓名</w:t>
            </w:r>
          </w:p>
        </w:tc>
        <w:tc>
          <w:tcPr>
            <w:tcW w:w="68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20" w:lineRule="exact"/>
              <w:rPr>
                <w:rFonts w:hint="default" w:ascii="宋体" w:hAnsi="宋体"/>
                <w:bCs/>
                <w:sz w:val="24"/>
              </w:rPr>
            </w:pPr>
            <w:r>
              <w:rPr>
                <w:rFonts w:hint="default" w:ascii="宋体" w:hAnsi="宋体"/>
                <w:bCs/>
                <w:sz w:val="24"/>
              </w:rPr>
              <w:t>1、董事会秘书何志民</w:t>
            </w:r>
          </w:p>
          <w:p>
            <w:pPr>
              <w:spacing w:line="420" w:lineRule="exact"/>
              <w:rPr>
                <w:rFonts w:hint="default" w:ascii="宋体" w:hAnsi="宋体"/>
                <w:bCs/>
                <w:sz w:val="24"/>
              </w:rPr>
            </w:pPr>
            <w:r>
              <w:rPr>
                <w:rFonts w:hint="default" w:ascii="宋体" w:hAnsi="宋体"/>
                <w:bCs/>
                <w:sz w:val="24"/>
              </w:rPr>
              <w:t>2、财务总监霍海华</w:t>
            </w:r>
          </w:p>
          <w:p>
            <w:pPr>
              <w:spacing w:line="420" w:lineRule="exact"/>
              <w:rPr>
                <w:rFonts w:hint="default" w:ascii="宋体" w:hAnsi="宋体"/>
                <w:bCs/>
                <w:sz w:val="24"/>
              </w:rPr>
            </w:pPr>
            <w:r>
              <w:rPr>
                <w:rFonts w:hint="default" w:ascii="宋体" w:hAnsi="宋体"/>
                <w:bCs/>
                <w:sz w:val="24"/>
              </w:rPr>
              <w:t>3、经理高  龙</w:t>
            </w:r>
          </w:p>
          <w:p>
            <w:pPr>
              <w:spacing w:line="420" w:lineRule="exact"/>
              <w:rPr>
                <w:rFonts w:hint="default" w:ascii="宋体" w:hAnsi="宋体"/>
                <w:bCs/>
                <w:sz w:val="24"/>
              </w:rPr>
            </w:pPr>
            <w:r>
              <w:rPr>
                <w:rFonts w:hint="default" w:ascii="宋体" w:hAnsi="宋体"/>
                <w:bCs/>
                <w:sz w:val="24"/>
              </w:rPr>
              <w:t>4、证券事务白  疆</w:t>
            </w:r>
          </w:p>
          <w:p>
            <w:pPr>
              <w:spacing w:line="420" w:lineRule="exact"/>
              <w:rPr>
                <w:rFonts w:hint="default" w:ascii="宋体" w:hAnsi="宋体"/>
                <w:bCs/>
                <w:sz w:val="24"/>
              </w:rPr>
            </w:pPr>
            <w:r>
              <w:rPr>
                <w:rFonts w:hint="default" w:ascii="宋体" w:hAnsi="宋体"/>
                <w:bCs/>
                <w:sz w:val="24"/>
              </w:rPr>
              <w:t>5、秘书江萍华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rFonts w:hAnsi="宋体"/>
                <w:bCs/>
                <w:iCs/>
                <w:color w:val="000000"/>
                <w:kern w:val="0"/>
                <w:sz w:val="24"/>
              </w:rPr>
              <w:t>投资者关系活动主要内容介绍</w:t>
            </w:r>
          </w:p>
          <w:p>
            <w:pPr>
              <w:spacing w:line="420" w:lineRule="exact"/>
              <w:rPr>
                <w:bCs/>
                <w:iCs/>
                <w:color w:val="000000"/>
                <w:sz w:val="24"/>
              </w:rPr>
            </w:pPr>
          </w:p>
        </w:tc>
        <w:tc>
          <w:tcPr>
            <w:tcW w:w="68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before="156" w:beforeLines="50" w:line="460" w:lineRule="exact"/>
              <w:ind w:firstLine="600" w:firstLineChars="249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/>
                <w:b/>
                <w:sz w:val="24"/>
              </w:rPr>
              <w:t>投资者提出的问题及公司回复情况</w:t>
            </w:r>
          </w:p>
          <w:p>
            <w:pPr>
              <w:spacing w:line="460" w:lineRule="exact"/>
              <w:ind w:firstLine="480" w:firstLineChars="200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 xml:space="preserve"> </w:t>
            </w:r>
            <w:r>
              <w:rPr>
                <w:rFonts w:ascii="宋体" w:hAnsi="宋体" w:cs="宋体" w:eastAsia="宋体"/>
                <w:sz w:val="24"/>
              </w:rPr>
              <w:t>公司就投资者在本次说明会中提出的问题进行了回复：</w:t>
            </w:r>
          </w:p>
          <w:p>
            <w:pPr>
              <w:pStyle w:val="7"/>
              <w:numPr>
                <w:ilvl w:val="0"/>
                <w:numId w:val="0"/>
              </w:numPr>
              <w:spacing w:line="460" w:lineRule="exact"/>
              <w:ind w:left="413" w:leftChars="0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default" w:ascii="宋体" w:hAnsi="宋体"/>
                <w:b/>
                <w:sz w:val="24"/>
                <w:szCs w:val="24"/>
              </w:rPr>
              <w:t>1、公司今年有没有分红计划？</w:t>
            </w:r>
          </w:p>
          <w:p>
            <w:pPr>
              <w:pStyle w:val="7"/>
              <w:spacing w:line="460" w:lineRule="exact"/>
              <w:ind w:left="-2" w:leftChars="-1" w:firstLine="480"/>
              <w:rPr>
                <w:rFonts w:hint="default" w:ascii="宋体" w:hAnsi="宋体"/>
                <w:sz w:val="24"/>
                <w:szCs w:val="24"/>
              </w:rPr>
            </w:pPr>
            <w:r>
              <w:rPr>
                <w:rFonts w:hint="default" w:ascii="宋体" w:hAnsi="宋体"/>
                <w:sz w:val="24"/>
                <w:szCs w:val="24"/>
              </w:rPr>
              <w:t>公司近期尚无分红计划。谢谢您的关注</w:t>
            </w:r>
          </w:p>
          <w:p>
            <w:pPr>
              <w:pStyle w:val="7"/>
              <w:numPr>
                <w:ilvl w:val="0"/>
                <w:numId w:val="0"/>
              </w:numPr>
              <w:spacing w:line="460" w:lineRule="exact"/>
              <w:ind w:left="413" w:leftChars="0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default" w:ascii="宋体" w:hAnsi="宋体"/>
                <w:b/>
                <w:sz w:val="24"/>
                <w:szCs w:val="24"/>
              </w:rPr>
              <w:t>2、二季度，公司在主要经营项目上，有哪些大的投入？</w:t>
            </w:r>
          </w:p>
          <w:p>
            <w:pPr>
              <w:pStyle w:val="7"/>
              <w:spacing w:line="460" w:lineRule="exact"/>
              <w:ind w:left="-2" w:leftChars="-1" w:firstLine="480"/>
              <w:rPr>
                <w:rFonts w:hint="default" w:ascii="宋体" w:hAnsi="宋体"/>
                <w:sz w:val="24"/>
                <w:szCs w:val="24"/>
              </w:rPr>
            </w:pPr>
            <w:r>
              <w:rPr>
                <w:rFonts w:hint="default" w:ascii="宋体" w:hAnsi="宋体"/>
                <w:sz w:val="24"/>
                <w:szCs w:val="24"/>
              </w:rPr>
              <w:t>您好！公司将根据募投项目情况逐步安排，相关募投项目在公司招股说明书上已经有进行详细的阐述</w:t>
            </w:r>
          </w:p>
          <w:p>
            <w:pPr>
              <w:pStyle w:val="7"/>
              <w:numPr>
                <w:ilvl w:val="0"/>
                <w:numId w:val="0"/>
              </w:numPr>
              <w:spacing w:line="460" w:lineRule="exact"/>
              <w:ind w:left="413" w:leftChars="0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default" w:ascii="宋体" w:hAnsi="宋体"/>
                <w:b/>
                <w:sz w:val="24"/>
                <w:szCs w:val="24"/>
              </w:rPr>
              <w:t>3、作为新上市的公司，公司以什么为核心竞争力？</w:t>
            </w:r>
          </w:p>
          <w:p>
            <w:pPr>
              <w:pStyle w:val="7"/>
              <w:spacing w:line="460" w:lineRule="exact"/>
              <w:ind w:left="-2" w:leftChars="-1" w:firstLine="480"/>
              <w:rPr>
                <w:rFonts w:hint="default" w:ascii="宋体" w:hAnsi="宋体"/>
                <w:sz w:val="24"/>
                <w:szCs w:val="24"/>
              </w:rPr>
            </w:pPr>
            <w:r>
              <w:rPr>
                <w:rFonts w:hint="default" w:ascii="宋体" w:hAnsi="宋体"/>
                <w:sz w:val="24"/>
                <w:szCs w:val="24"/>
              </w:rPr>
              <w:t>您好，感谢您对公司的关注！公司的核心竞争力已经在招股说明书上就行了详细阐述！</w:t>
            </w:r>
          </w:p>
          <w:p>
            <w:pPr>
              <w:pStyle w:val="7"/>
              <w:numPr>
                <w:ilvl w:val="0"/>
                <w:numId w:val="0"/>
              </w:numPr>
              <w:spacing w:line="460" w:lineRule="exact"/>
              <w:ind w:left="413" w:leftChars="0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default" w:ascii="宋体" w:hAnsi="宋体"/>
                <w:b/>
                <w:sz w:val="24"/>
                <w:szCs w:val="24"/>
              </w:rPr>
              <w:t>4、公司近期还有无分红的打算？</w:t>
            </w:r>
          </w:p>
          <w:p>
            <w:pPr>
              <w:pStyle w:val="7"/>
              <w:spacing w:line="460" w:lineRule="exact"/>
              <w:ind w:left="-2" w:leftChars="-1" w:firstLine="480"/>
              <w:rPr>
                <w:rFonts w:hint="default" w:ascii="宋体" w:hAnsi="宋体"/>
                <w:sz w:val="24"/>
                <w:szCs w:val="24"/>
              </w:rPr>
            </w:pPr>
            <w:r>
              <w:rPr>
                <w:rFonts w:hint="default" w:ascii="宋体" w:hAnsi="宋体"/>
                <w:sz w:val="24"/>
                <w:szCs w:val="24"/>
              </w:rPr>
              <w:t>公司近期尚无分红计划。谢谢您的关注。</w:t>
            </w:r>
          </w:p>
          <w:p>
            <w:pPr>
              <w:pStyle w:val="7"/>
              <w:numPr>
                <w:ilvl w:val="0"/>
                <w:numId w:val="0"/>
              </w:numPr>
              <w:spacing w:line="460" w:lineRule="exact"/>
              <w:ind w:left="413" w:leftChars="0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default" w:ascii="宋体" w:hAnsi="宋体"/>
                <w:b/>
                <w:sz w:val="24"/>
                <w:szCs w:val="24"/>
              </w:rPr>
              <w:t>5、今年公司有没有分红计划？</w:t>
            </w:r>
          </w:p>
          <w:p>
            <w:pPr>
              <w:pStyle w:val="7"/>
              <w:spacing w:line="460" w:lineRule="exact"/>
              <w:ind w:left="-2" w:leftChars="-1" w:firstLine="480"/>
              <w:rPr>
                <w:rFonts w:hint="default" w:ascii="宋体" w:hAnsi="宋体"/>
                <w:sz w:val="24"/>
                <w:szCs w:val="24"/>
              </w:rPr>
            </w:pPr>
            <w:r>
              <w:rPr>
                <w:rFonts w:hint="default" w:ascii="宋体" w:hAnsi="宋体"/>
                <w:sz w:val="24"/>
                <w:szCs w:val="24"/>
              </w:rPr>
              <w:t>公司近期尚无分红计划。谢谢您的关注。</w:t>
            </w:r>
          </w:p>
          <w:p>
            <w:pPr>
              <w:pStyle w:val="7"/>
              <w:numPr>
                <w:ilvl w:val="0"/>
                <w:numId w:val="0"/>
              </w:numPr>
              <w:spacing w:line="460" w:lineRule="exact"/>
              <w:ind w:left="413" w:leftChars="0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default" w:ascii="宋体" w:hAnsi="宋体"/>
                <w:b/>
                <w:sz w:val="24"/>
                <w:szCs w:val="24"/>
              </w:rPr>
              <w:t>6、公司面临的市场风险是什么？</w:t>
            </w:r>
          </w:p>
          <w:p>
            <w:pPr>
              <w:pStyle w:val="7"/>
              <w:spacing w:line="460" w:lineRule="exact"/>
              <w:ind w:left="-2" w:leftChars="-1" w:firstLine="480"/>
              <w:rPr>
                <w:rFonts w:hint="default" w:ascii="宋体" w:hAnsi="宋体"/>
                <w:sz w:val="24"/>
                <w:szCs w:val="24"/>
              </w:rPr>
            </w:pPr>
            <w:r>
              <w:rPr>
                <w:rFonts w:hint="default" w:ascii="宋体" w:hAnsi="宋体"/>
                <w:sz w:val="24"/>
                <w:szCs w:val="24"/>
              </w:rPr>
              <w:t>你好，在市场上，公司主要受到了市场竞争的激烈，产品价格下降的风险。公司将充分发挥自身的各项优势，加大市场开拓力度，稳固和提升公司的市场份额。谢谢关注！</w:t>
            </w:r>
          </w:p>
          <w:p>
            <w:pPr>
              <w:pStyle w:val="7"/>
              <w:numPr>
                <w:ilvl w:val="0"/>
                <w:numId w:val="0"/>
              </w:numPr>
              <w:spacing w:line="460" w:lineRule="exact"/>
              <w:ind w:left="413" w:leftChars="0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default" w:ascii="宋体" w:hAnsi="宋体"/>
                <w:b/>
                <w:sz w:val="24"/>
                <w:szCs w:val="24"/>
              </w:rPr>
              <w:t>7、在售后服务方面，公司的优势有哪些？</w:t>
            </w:r>
          </w:p>
          <w:p>
            <w:pPr>
              <w:pStyle w:val="7"/>
              <w:spacing w:line="460" w:lineRule="exact"/>
              <w:ind w:left="-2" w:leftChars="-1" w:firstLine="480"/>
              <w:rPr>
                <w:rFonts w:hint="default" w:ascii="宋体" w:hAnsi="宋体"/>
                <w:sz w:val="24"/>
                <w:szCs w:val="24"/>
              </w:rPr>
            </w:pPr>
            <w:r>
              <w:rPr>
                <w:rFonts w:hint="default" w:ascii="宋体" w:hAnsi="宋体"/>
                <w:sz w:val="24"/>
                <w:szCs w:val="24"/>
              </w:rPr>
              <w:t>你好，公司售后服务方面的优势，在招股说明书有详细的阐述，请参阅，谢谢。</w:t>
            </w:r>
          </w:p>
          <w:p>
            <w:pPr>
              <w:pStyle w:val="7"/>
              <w:numPr>
                <w:ilvl w:val="0"/>
                <w:numId w:val="0"/>
              </w:numPr>
              <w:spacing w:line="460" w:lineRule="exact"/>
              <w:ind w:left="413" w:leftChars="0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default" w:ascii="宋体" w:hAnsi="宋体"/>
                <w:b/>
                <w:sz w:val="24"/>
                <w:szCs w:val="24"/>
              </w:rPr>
              <w:t>8、请问公司今年发展重点</w:t>
            </w:r>
          </w:p>
          <w:p>
            <w:pPr>
              <w:pStyle w:val="7"/>
              <w:spacing w:line="460" w:lineRule="exact"/>
              <w:ind w:left="-2" w:leftChars="-1" w:firstLine="480"/>
              <w:rPr>
                <w:rFonts w:hint="default" w:ascii="宋体" w:hAnsi="宋体"/>
                <w:sz w:val="24"/>
                <w:szCs w:val="24"/>
              </w:rPr>
            </w:pPr>
            <w:r>
              <w:rPr>
                <w:rFonts w:hint="default" w:ascii="宋体" w:hAnsi="宋体"/>
                <w:sz w:val="24"/>
                <w:szCs w:val="24"/>
              </w:rPr>
              <w:t>你好，公司专注于电梯的研发、生产、销售、安装、维保产业链。谢谢。</w:t>
            </w:r>
          </w:p>
          <w:p>
            <w:pPr>
              <w:pStyle w:val="7"/>
              <w:numPr>
                <w:ilvl w:val="0"/>
                <w:numId w:val="0"/>
              </w:numPr>
              <w:spacing w:line="460" w:lineRule="exact"/>
              <w:ind w:left="413" w:leftChars="0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default" w:ascii="宋体" w:hAnsi="宋体"/>
                <w:b/>
                <w:sz w:val="24"/>
                <w:szCs w:val="24"/>
              </w:rPr>
              <w:t>9、未来几年公司是否考虑转型？</w:t>
            </w:r>
          </w:p>
          <w:p>
            <w:pPr>
              <w:pStyle w:val="7"/>
              <w:spacing w:line="460" w:lineRule="exact"/>
              <w:ind w:left="-2" w:leftChars="-1" w:firstLine="480"/>
              <w:rPr>
                <w:rFonts w:hint="default" w:ascii="宋体" w:hAnsi="宋体"/>
                <w:sz w:val="24"/>
                <w:szCs w:val="24"/>
              </w:rPr>
            </w:pPr>
            <w:r>
              <w:rPr>
                <w:rFonts w:hint="default" w:ascii="宋体" w:hAnsi="宋体"/>
                <w:sz w:val="24"/>
                <w:szCs w:val="24"/>
              </w:rPr>
              <w:t>你好，公司专注于电梯的研发、生产、销售、安装、维保产业链。如有涉及其他行业，公司将及时向广大投资者披露相关信息。谢谢。</w:t>
            </w:r>
          </w:p>
          <w:p>
            <w:pPr>
              <w:pStyle w:val="7"/>
              <w:numPr>
                <w:ilvl w:val="0"/>
                <w:numId w:val="0"/>
              </w:numPr>
              <w:spacing w:line="460" w:lineRule="exact"/>
              <w:ind w:left="413" w:leftChars="0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default" w:ascii="宋体" w:hAnsi="宋体"/>
                <w:b/>
                <w:sz w:val="24"/>
                <w:szCs w:val="24"/>
              </w:rPr>
              <w:t>10、公司最近有没有大的收购动作？</w:t>
            </w:r>
          </w:p>
          <w:p>
            <w:pPr>
              <w:pStyle w:val="7"/>
              <w:spacing w:line="460" w:lineRule="exact"/>
              <w:ind w:left="-2" w:leftChars="-1" w:firstLine="480"/>
              <w:rPr>
                <w:rFonts w:hint="default" w:ascii="宋体" w:hAnsi="宋体"/>
                <w:sz w:val="24"/>
                <w:szCs w:val="24"/>
              </w:rPr>
            </w:pPr>
            <w:r>
              <w:rPr>
                <w:rFonts w:hint="default" w:ascii="宋体" w:hAnsi="宋体"/>
                <w:sz w:val="24"/>
                <w:szCs w:val="24"/>
              </w:rPr>
              <w:t>你好，公司如有大的收购动作，会及时通过指定媒体向广大投资者披露，谢谢。</w:t>
            </w:r>
          </w:p>
          <w:p>
            <w:pPr>
              <w:pStyle w:val="7"/>
              <w:numPr>
                <w:ilvl w:val="0"/>
                <w:numId w:val="0"/>
              </w:numPr>
              <w:spacing w:line="460" w:lineRule="exact"/>
              <w:ind w:left="413" w:leftChars="0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default" w:ascii="宋体" w:hAnsi="宋体"/>
                <w:b/>
                <w:sz w:val="24"/>
                <w:szCs w:val="24"/>
              </w:rPr>
              <w:t>11、公司一季度净利润如何？</w:t>
            </w:r>
          </w:p>
          <w:p>
            <w:pPr>
              <w:pStyle w:val="7"/>
              <w:spacing w:line="460" w:lineRule="exact"/>
              <w:ind w:left="-2" w:leftChars="-1" w:firstLine="480"/>
              <w:rPr>
                <w:rFonts w:hint="default" w:ascii="宋体" w:hAnsi="宋体"/>
                <w:sz w:val="24"/>
                <w:szCs w:val="24"/>
              </w:rPr>
            </w:pPr>
            <w:r>
              <w:rPr>
                <w:rFonts w:hint="default" w:ascii="宋体" w:hAnsi="宋体"/>
                <w:sz w:val="24"/>
                <w:szCs w:val="24"/>
              </w:rPr>
              <w:t>你好！公司一季报已披露，请到正规网站查询。</w:t>
            </w:r>
          </w:p>
          <w:p>
            <w:pPr>
              <w:pStyle w:val="7"/>
              <w:numPr>
                <w:ilvl w:val="0"/>
                <w:numId w:val="0"/>
              </w:numPr>
              <w:spacing w:line="460" w:lineRule="exact"/>
              <w:ind w:left="413" w:leftChars="0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default" w:ascii="宋体" w:hAnsi="宋体"/>
                <w:b/>
                <w:sz w:val="24"/>
                <w:szCs w:val="24"/>
              </w:rPr>
              <w:t>12、请问公司近期是否纯在股东违规减持？</w:t>
            </w:r>
          </w:p>
          <w:p>
            <w:pPr>
              <w:pStyle w:val="7"/>
              <w:spacing w:line="460" w:lineRule="exact"/>
              <w:ind w:left="-2" w:leftChars="-1" w:firstLine="480"/>
              <w:rPr>
                <w:rFonts w:hint="default" w:ascii="宋体" w:hAnsi="宋体"/>
                <w:sz w:val="24"/>
                <w:szCs w:val="24"/>
              </w:rPr>
            </w:pPr>
            <w:r>
              <w:rPr>
                <w:rFonts w:hint="default" w:ascii="宋体" w:hAnsi="宋体"/>
                <w:sz w:val="24"/>
                <w:szCs w:val="24"/>
              </w:rPr>
              <w:t>你好，公司不存在股东违规减持，谢谢。</w:t>
            </w:r>
          </w:p>
          <w:p>
            <w:pPr>
              <w:pStyle w:val="7"/>
              <w:numPr>
                <w:ilvl w:val="0"/>
                <w:numId w:val="0"/>
              </w:numPr>
              <w:spacing w:line="460" w:lineRule="exact"/>
              <w:ind w:left="413" w:leftChars="0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default" w:ascii="宋体" w:hAnsi="宋体"/>
                <w:b/>
                <w:sz w:val="24"/>
                <w:szCs w:val="24"/>
              </w:rPr>
              <w:t>13、公司一季度业绩预期会有一个什么样的增幅？</w:t>
            </w:r>
          </w:p>
          <w:p>
            <w:pPr>
              <w:pStyle w:val="7"/>
              <w:spacing w:line="460" w:lineRule="exact"/>
              <w:ind w:left="-2" w:leftChars="-1" w:firstLine="480"/>
              <w:rPr>
                <w:rFonts w:hint="default" w:ascii="宋体" w:hAnsi="宋体"/>
                <w:sz w:val="24"/>
                <w:szCs w:val="24"/>
              </w:rPr>
            </w:pPr>
            <w:r>
              <w:rPr>
                <w:rFonts w:hint="default" w:ascii="宋体" w:hAnsi="宋体"/>
                <w:sz w:val="24"/>
                <w:szCs w:val="24"/>
              </w:rPr>
              <w:t>你好，公司第一季度报告，已于4月27日公告披露，谢谢。</w:t>
            </w:r>
          </w:p>
          <w:p>
            <w:pPr>
              <w:pStyle w:val="7"/>
              <w:numPr>
                <w:ilvl w:val="0"/>
                <w:numId w:val="0"/>
              </w:numPr>
              <w:spacing w:line="460" w:lineRule="exact"/>
              <w:ind w:left="413" w:leftChars="0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default" w:ascii="宋体" w:hAnsi="宋体"/>
                <w:b/>
                <w:sz w:val="24"/>
                <w:szCs w:val="24"/>
              </w:rPr>
              <w:t>14、电梯安全事故频出，面对产品安全方面，公司有哪些加强措施？</w:t>
            </w:r>
          </w:p>
          <w:p>
            <w:pPr>
              <w:pStyle w:val="7"/>
              <w:spacing w:line="460" w:lineRule="exact"/>
              <w:ind w:left="-2" w:leftChars="-1" w:firstLine="480"/>
              <w:rPr>
                <w:rFonts w:hint="default" w:ascii="宋体" w:hAnsi="宋体"/>
                <w:sz w:val="24"/>
                <w:szCs w:val="24"/>
              </w:rPr>
            </w:pPr>
            <w:r>
              <w:rPr>
                <w:rFonts w:hint="default" w:ascii="宋体" w:hAnsi="宋体"/>
                <w:sz w:val="24"/>
                <w:szCs w:val="24"/>
              </w:rPr>
              <w:t>你好，公司始终将产品的安全性能和质量当做我们的生命线，公司将一如既往的为市场提供安全优质的电梯。谢谢。</w:t>
            </w:r>
          </w:p>
          <w:p>
            <w:pPr>
              <w:pStyle w:val="7"/>
              <w:numPr>
                <w:ilvl w:val="0"/>
                <w:numId w:val="0"/>
              </w:numPr>
              <w:spacing w:line="460" w:lineRule="exact"/>
              <w:ind w:left="413" w:leftChars="0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default" w:ascii="宋体" w:hAnsi="宋体"/>
                <w:b/>
                <w:sz w:val="24"/>
                <w:szCs w:val="24"/>
              </w:rPr>
              <w:t>15、请问公司针对自身的弱势已经有何改善的方针？</w:t>
            </w:r>
          </w:p>
          <w:p>
            <w:pPr>
              <w:pStyle w:val="7"/>
              <w:spacing w:line="460" w:lineRule="exact"/>
              <w:ind w:left="-2" w:leftChars="-1" w:firstLine="480"/>
              <w:rPr>
                <w:rFonts w:hint="default" w:ascii="宋体" w:hAnsi="宋体"/>
                <w:sz w:val="24"/>
                <w:szCs w:val="24"/>
              </w:rPr>
            </w:pPr>
            <w:r>
              <w:rPr>
                <w:rFonts w:hint="default" w:ascii="宋体" w:hAnsi="宋体"/>
                <w:sz w:val="24"/>
                <w:szCs w:val="24"/>
              </w:rPr>
              <w:t>您好，公司针对自身弱势，会不断巩固现有的市场地位，提升产品品质，夯实发展基础。</w:t>
            </w:r>
          </w:p>
          <w:p>
            <w:pPr>
              <w:pStyle w:val="7"/>
              <w:numPr>
                <w:ilvl w:val="0"/>
                <w:numId w:val="0"/>
              </w:numPr>
              <w:spacing w:line="460" w:lineRule="exact"/>
              <w:ind w:left="413" w:leftChars="0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default" w:ascii="宋体" w:hAnsi="宋体"/>
                <w:b/>
                <w:sz w:val="24"/>
                <w:szCs w:val="24"/>
              </w:rPr>
              <w:t>16、请问公司具体经营目标及计划</w:t>
            </w:r>
          </w:p>
          <w:p>
            <w:pPr>
              <w:pStyle w:val="7"/>
              <w:spacing w:line="460" w:lineRule="exact"/>
              <w:ind w:left="-2" w:leftChars="-1" w:firstLine="480"/>
              <w:rPr>
                <w:rFonts w:hint="default" w:ascii="宋体" w:hAnsi="宋体"/>
                <w:sz w:val="24"/>
                <w:szCs w:val="24"/>
              </w:rPr>
            </w:pPr>
            <w:r>
              <w:rPr>
                <w:rFonts w:hint="default" w:ascii="宋体" w:hAnsi="宋体"/>
                <w:sz w:val="24"/>
                <w:szCs w:val="24"/>
              </w:rPr>
              <w:t>第一、为市场提供安全的电梯及优质的售后服务；第二、在国内扩大产品的市场宣传，提升产品市场占有率；第三、利用一带一路的契机，凭借公司海外市场的拓展经验，让世界认可中国制造。谢谢！</w:t>
            </w:r>
          </w:p>
          <w:p>
            <w:pPr>
              <w:pStyle w:val="7"/>
              <w:numPr>
                <w:ilvl w:val="0"/>
                <w:numId w:val="0"/>
              </w:numPr>
              <w:spacing w:line="460" w:lineRule="exact"/>
              <w:ind w:left="413" w:leftChars="0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default" w:ascii="宋体" w:hAnsi="宋体"/>
                <w:b/>
                <w:sz w:val="24"/>
                <w:szCs w:val="24"/>
              </w:rPr>
              <w:t>17、对目前二级市场股价如何看待?能否反映贵公司的现有价值?</w:t>
            </w:r>
          </w:p>
          <w:p>
            <w:pPr>
              <w:pStyle w:val="7"/>
              <w:spacing w:line="460" w:lineRule="exact"/>
              <w:ind w:left="-2" w:leftChars="-1" w:firstLine="480"/>
              <w:rPr>
                <w:rFonts w:hint="default" w:ascii="宋体" w:hAnsi="宋体"/>
                <w:sz w:val="24"/>
                <w:szCs w:val="24"/>
              </w:rPr>
            </w:pPr>
            <w:r>
              <w:rPr>
                <w:rFonts w:hint="default" w:ascii="宋体" w:hAnsi="宋体"/>
                <w:sz w:val="24"/>
                <w:szCs w:val="24"/>
              </w:rPr>
              <w:t>您好！感谢您对公司的关注。二级市场股价和估值受经济环境和投资者偏好等多重因素影响。投资者的信心最终来源于公司业务的持续发展，公司将一如既往地本着诚信勤勉的工作态度，努力做好各项工作，以创造更加优良的业绩来回报广大投资者。谢谢！</w:t>
            </w:r>
          </w:p>
          <w:p>
            <w:pPr>
              <w:pStyle w:val="7"/>
              <w:numPr>
                <w:ilvl w:val="0"/>
                <w:numId w:val="0"/>
              </w:numPr>
              <w:spacing w:line="460" w:lineRule="exact"/>
              <w:ind w:left="413" w:leftChars="0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default" w:ascii="宋体" w:hAnsi="宋体"/>
                <w:b/>
                <w:sz w:val="24"/>
                <w:szCs w:val="24"/>
              </w:rPr>
              <w:t>18、请问作为公司，你们是如何进行市值管理的？有何不足？</w:t>
            </w:r>
          </w:p>
          <w:p>
            <w:pPr>
              <w:pStyle w:val="7"/>
              <w:spacing w:line="460" w:lineRule="exact"/>
              <w:ind w:left="-2" w:leftChars="-1" w:firstLine="480"/>
              <w:rPr>
                <w:rFonts w:hint="default" w:ascii="宋体" w:hAnsi="宋体"/>
                <w:sz w:val="24"/>
                <w:szCs w:val="24"/>
              </w:rPr>
            </w:pPr>
            <w:r>
              <w:rPr>
                <w:rFonts w:hint="default" w:ascii="宋体" w:hAnsi="宋体"/>
                <w:sz w:val="24"/>
                <w:szCs w:val="24"/>
              </w:rPr>
              <w:t>您好！公司一直非常重视市值管理，但做的还不够。公司将主动与投资者交流，通过参加策略会、路演等多途径积极宣传公司，让投资者更深入了解公司战略、比较竞争优势等方面工作还有待加强。谢谢！</w:t>
            </w:r>
          </w:p>
          <w:p>
            <w:pPr>
              <w:pStyle w:val="7"/>
              <w:numPr>
                <w:ilvl w:val="0"/>
                <w:numId w:val="0"/>
              </w:numPr>
              <w:spacing w:line="460" w:lineRule="exact"/>
              <w:ind w:left="413" w:leftChars="0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default" w:ascii="宋体" w:hAnsi="宋体"/>
                <w:b/>
                <w:sz w:val="24"/>
                <w:szCs w:val="24"/>
              </w:rPr>
              <w:t>19、请问公司目前营业外收入主要来自哪里？</w:t>
            </w:r>
          </w:p>
          <w:p>
            <w:pPr>
              <w:pStyle w:val="7"/>
              <w:spacing w:line="460" w:lineRule="exact"/>
              <w:ind w:left="-2" w:leftChars="-1" w:firstLine="480"/>
              <w:rPr>
                <w:rFonts w:hint="default" w:ascii="宋体" w:hAnsi="宋体"/>
                <w:sz w:val="24"/>
                <w:szCs w:val="24"/>
              </w:rPr>
            </w:pPr>
            <w:r>
              <w:rPr>
                <w:rFonts w:hint="default" w:ascii="宋体" w:hAnsi="宋体"/>
                <w:sz w:val="24"/>
                <w:szCs w:val="24"/>
              </w:rPr>
              <w:t>你好！公司目前营业外收入主要来自政府补助及非流动资产处置损益。谢谢！</w:t>
            </w:r>
          </w:p>
          <w:p>
            <w:pPr>
              <w:pStyle w:val="7"/>
              <w:numPr>
                <w:ilvl w:val="0"/>
                <w:numId w:val="0"/>
              </w:numPr>
              <w:spacing w:line="460" w:lineRule="exact"/>
              <w:ind w:left="413" w:leftChars="0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default" w:ascii="宋体" w:hAnsi="宋体"/>
                <w:b/>
                <w:sz w:val="24"/>
                <w:szCs w:val="24"/>
              </w:rPr>
              <w:t>20、如何看待"市值管理"?是否有必要实施"市值管理"?</w:t>
            </w:r>
          </w:p>
          <w:p>
            <w:pPr>
              <w:pStyle w:val="7"/>
              <w:spacing w:line="460" w:lineRule="exact"/>
              <w:ind w:left="-2" w:leftChars="-1" w:firstLine="480"/>
              <w:rPr>
                <w:rFonts w:hint="default" w:ascii="宋体" w:hAnsi="宋体"/>
                <w:sz w:val="24"/>
                <w:szCs w:val="24"/>
              </w:rPr>
            </w:pPr>
            <w:r>
              <w:rPr>
                <w:rFonts w:hint="default" w:ascii="宋体" w:hAnsi="宋体"/>
                <w:sz w:val="24"/>
                <w:szCs w:val="24"/>
              </w:rPr>
              <w:t>您好，市值管理是一项长期、系统的工作，公司会通过制定正确发展战略、完善公司治理、改进经营管理，可持续地创造公司价值。谢谢！</w:t>
            </w:r>
          </w:p>
          <w:p>
            <w:pPr>
              <w:pStyle w:val="7"/>
              <w:numPr>
                <w:ilvl w:val="0"/>
                <w:numId w:val="0"/>
              </w:numPr>
              <w:spacing w:line="460" w:lineRule="exact"/>
              <w:ind w:left="413" w:leftChars="0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default" w:ascii="宋体" w:hAnsi="宋体"/>
                <w:b/>
                <w:sz w:val="24"/>
                <w:szCs w:val="24"/>
              </w:rPr>
              <w:t>21、公司有没有计划扩大经营范围？</w:t>
            </w:r>
          </w:p>
          <w:p>
            <w:pPr>
              <w:pStyle w:val="7"/>
              <w:spacing w:line="460" w:lineRule="exact"/>
              <w:ind w:left="-2" w:leftChars="-1" w:firstLine="480"/>
              <w:rPr>
                <w:rFonts w:hint="default" w:ascii="宋体" w:hAnsi="宋体"/>
                <w:sz w:val="24"/>
                <w:szCs w:val="24"/>
              </w:rPr>
            </w:pPr>
            <w:r>
              <w:rPr>
                <w:rFonts w:hint="default" w:ascii="宋体" w:hAnsi="宋体"/>
                <w:sz w:val="24"/>
                <w:szCs w:val="24"/>
              </w:rPr>
              <w:t>你好，公司如扩大经营范围，将及时的向广大投资者披露相关信息。谢谢。</w:t>
            </w:r>
          </w:p>
          <w:p>
            <w:pPr>
              <w:pStyle w:val="7"/>
              <w:numPr>
                <w:ilvl w:val="0"/>
                <w:numId w:val="0"/>
              </w:numPr>
              <w:spacing w:line="460" w:lineRule="exact"/>
              <w:ind w:left="413" w:leftChars="0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default" w:ascii="宋体" w:hAnsi="宋体"/>
                <w:b/>
                <w:sz w:val="24"/>
                <w:szCs w:val="24"/>
              </w:rPr>
              <w:t>22、针对市场上对贵公司的股价恶意炒作行为，公司有哪些应对措施？</w:t>
            </w:r>
          </w:p>
          <w:p>
            <w:pPr>
              <w:pStyle w:val="7"/>
              <w:spacing w:line="460" w:lineRule="exact"/>
              <w:ind w:left="-2" w:leftChars="-1" w:firstLine="480"/>
              <w:rPr>
                <w:rFonts w:hint="default" w:ascii="宋体" w:hAnsi="宋体"/>
                <w:sz w:val="24"/>
                <w:szCs w:val="24"/>
              </w:rPr>
            </w:pPr>
            <w:r>
              <w:rPr>
                <w:rFonts w:hint="default" w:ascii="宋体" w:hAnsi="宋体"/>
                <w:sz w:val="24"/>
                <w:szCs w:val="24"/>
              </w:rPr>
              <w:t>你好，公司严格遵守股票上市规则的要求，禁止和杜绝任何恶意炒作行为。</w:t>
            </w:r>
          </w:p>
          <w:p>
            <w:pPr>
              <w:pStyle w:val="7"/>
              <w:numPr>
                <w:ilvl w:val="0"/>
                <w:numId w:val="0"/>
              </w:numPr>
              <w:spacing w:line="460" w:lineRule="exact"/>
              <w:ind w:left="413" w:leftChars="0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default" w:ascii="宋体" w:hAnsi="宋体"/>
                <w:b/>
                <w:sz w:val="24"/>
                <w:szCs w:val="24"/>
              </w:rPr>
              <w:t>23、对于电梯市场的竞争，公司如何提升自己的价值？</w:t>
            </w:r>
          </w:p>
          <w:p>
            <w:pPr>
              <w:pStyle w:val="7"/>
              <w:spacing w:line="460" w:lineRule="exact"/>
              <w:ind w:left="-2" w:leftChars="-1" w:firstLine="480"/>
              <w:rPr>
                <w:rFonts w:hint="default" w:ascii="宋体" w:hAnsi="宋体"/>
                <w:sz w:val="24"/>
                <w:szCs w:val="24"/>
              </w:rPr>
            </w:pPr>
            <w:r>
              <w:rPr>
                <w:rFonts w:hint="default" w:ascii="宋体" w:hAnsi="宋体"/>
                <w:sz w:val="24"/>
                <w:szCs w:val="24"/>
              </w:rPr>
              <w:t>你好，公司将一如既往的加大产品研发的投入，将最安全的电梯、优质的产品质量，贴心的售后服务提供给消费者。谢谢。</w:t>
            </w:r>
          </w:p>
          <w:p>
            <w:pPr>
              <w:pStyle w:val="7"/>
              <w:numPr>
                <w:ilvl w:val="0"/>
                <w:numId w:val="0"/>
              </w:numPr>
              <w:spacing w:line="460" w:lineRule="exact"/>
              <w:ind w:left="413" w:leftChars="0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default" w:ascii="宋体" w:hAnsi="宋体"/>
                <w:b/>
                <w:sz w:val="24"/>
                <w:szCs w:val="24"/>
              </w:rPr>
              <w:t>24、公司未来会不会涉及其他行业？</w:t>
            </w:r>
          </w:p>
          <w:p>
            <w:pPr>
              <w:pStyle w:val="7"/>
              <w:spacing w:line="460" w:lineRule="exact"/>
              <w:ind w:left="-2" w:leftChars="-1" w:firstLine="480"/>
              <w:rPr>
                <w:rFonts w:hint="default" w:ascii="宋体" w:hAnsi="宋体"/>
                <w:sz w:val="24"/>
                <w:szCs w:val="24"/>
              </w:rPr>
            </w:pPr>
            <w:r>
              <w:rPr>
                <w:rFonts w:hint="default" w:ascii="宋体" w:hAnsi="宋体"/>
                <w:sz w:val="24"/>
                <w:szCs w:val="24"/>
              </w:rPr>
              <w:t>你好，公司专注于电梯的研发、生产、销售、安装、维保产业链。如有涉及其他行业，公司将及时向广大投资者披露相关信息。谢谢。</w:t>
            </w:r>
          </w:p>
          <w:p>
            <w:pPr>
              <w:pStyle w:val="7"/>
              <w:numPr>
                <w:ilvl w:val="0"/>
                <w:numId w:val="0"/>
              </w:numPr>
              <w:spacing w:line="460" w:lineRule="exact"/>
              <w:ind w:left="413" w:leftChars="0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default" w:ascii="宋体" w:hAnsi="宋体"/>
                <w:b/>
                <w:sz w:val="24"/>
                <w:szCs w:val="24"/>
              </w:rPr>
              <w:t>25、公司的制度建设是否跟得上发展?？</w:t>
            </w:r>
          </w:p>
          <w:p>
            <w:pPr>
              <w:pStyle w:val="7"/>
              <w:spacing w:line="460" w:lineRule="exact"/>
              <w:ind w:left="-2" w:leftChars="-1" w:firstLine="480"/>
              <w:rPr>
                <w:rFonts w:hint="default" w:ascii="宋体" w:hAnsi="宋体"/>
                <w:sz w:val="24"/>
                <w:szCs w:val="24"/>
              </w:rPr>
            </w:pPr>
            <w:r>
              <w:rPr>
                <w:rFonts w:hint="default" w:ascii="宋体" w:hAnsi="宋体"/>
                <w:sz w:val="24"/>
                <w:szCs w:val="24"/>
              </w:rPr>
              <w:t>你好，公司为了符合企业发展的要求，建立了完善的治理体系、内控体系。谢谢。</w:t>
            </w:r>
          </w:p>
          <w:p>
            <w:pPr>
              <w:pStyle w:val="7"/>
              <w:numPr>
                <w:ilvl w:val="0"/>
                <w:numId w:val="0"/>
              </w:numPr>
              <w:spacing w:line="460" w:lineRule="exact"/>
              <w:ind w:left="413" w:leftChars="0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default" w:ascii="宋体" w:hAnsi="宋体"/>
                <w:b/>
                <w:sz w:val="24"/>
                <w:szCs w:val="24"/>
              </w:rPr>
              <w:t>26、公司在产品研发上投入力度如何？</w:t>
            </w:r>
          </w:p>
          <w:p>
            <w:pPr>
              <w:pStyle w:val="7"/>
              <w:spacing w:line="460" w:lineRule="exact"/>
              <w:ind w:left="-2" w:leftChars="-1" w:firstLine="480"/>
              <w:rPr>
                <w:rFonts w:hint="default" w:ascii="宋体" w:hAnsi="宋体"/>
                <w:sz w:val="24"/>
                <w:szCs w:val="24"/>
              </w:rPr>
            </w:pPr>
            <w:r>
              <w:rPr>
                <w:rFonts w:hint="default" w:ascii="宋体" w:hAnsi="宋体"/>
                <w:sz w:val="24"/>
                <w:szCs w:val="24"/>
              </w:rPr>
              <w:t>你好，请参阅公司招股说明书，谢谢。</w:t>
            </w:r>
          </w:p>
          <w:p>
            <w:pPr>
              <w:pStyle w:val="7"/>
              <w:numPr>
                <w:ilvl w:val="0"/>
                <w:numId w:val="0"/>
              </w:numPr>
              <w:spacing w:line="460" w:lineRule="exact"/>
              <w:ind w:left="413" w:leftChars="0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default" w:ascii="宋体" w:hAnsi="宋体"/>
                <w:b/>
                <w:sz w:val="24"/>
                <w:szCs w:val="24"/>
              </w:rPr>
              <w:t>27、公司业务覆盖范围有多广？</w:t>
            </w:r>
          </w:p>
          <w:p>
            <w:pPr>
              <w:pStyle w:val="7"/>
              <w:spacing w:line="460" w:lineRule="exact"/>
              <w:ind w:left="-2" w:leftChars="-1" w:firstLine="480"/>
              <w:rPr>
                <w:rFonts w:hint="default" w:ascii="宋体" w:hAnsi="宋体"/>
                <w:sz w:val="24"/>
                <w:szCs w:val="24"/>
              </w:rPr>
            </w:pPr>
            <w:r>
              <w:rPr>
                <w:rFonts w:hint="default" w:ascii="宋体" w:hAnsi="宋体"/>
                <w:sz w:val="24"/>
                <w:szCs w:val="24"/>
              </w:rPr>
              <w:t>你好，公司专注于电梯的研发、生产、销售、安装、维保产业链，谢谢。</w:t>
            </w:r>
          </w:p>
          <w:p>
            <w:pPr>
              <w:pStyle w:val="7"/>
              <w:numPr>
                <w:ilvl w:val="0"/>
                <w:numId w:val="0"/>
              </w:numPr>
              <w:spacing w:line="460" w:lineRule="exact"/>
              <w:ind w:left="413" w:leftChars="0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default" w:ascii="宋体" w:hAnsi="宋体"/>
                <w:b/>
                <w:sz w:val="24"/>
                <w:szCs w:val="24"/>
              </w:rPr>
              <w:t>28、公司目前有多少员工？</w:t>
            </w:r>
          </w:p>
          <w:p>
            <w:pPr>
              <w:pStyle w:val="7"/>
              <w:spacing w:line="460" w:lineRule="exact"/>
              <w:ind w:left="-2" w:leftChars="-1" w:firstLine="480"/>
              <w:rPr>
                <w:rFonts w:hint="default" w:ascii="宋体" w:hAnsi="宋体"/>
                <w:sz w:val="24"/>
                <w:szCs w:val="24"/>
              </w:rPr>
            </w:pPr>
            <w:r>
              <w:rPr>
                <w:rFonts w:hint="default" w:ascii="宋体" w:hAnsi="宋体"/>
                <w:sz w:val="24"/>
                <w:szCs w:val="24"/>
              </w:rPr>
              <w:t>你好，请参阅公司招股说明书，谢谢。</w:t>
            </w:r>
          </w:p>
          <w:p>
            <w:pPr>
              <w:pStyle w:val="7"/>
              <w:numPr>
                <w:ilvl w:val="0"/>
                <w:numId w:val="0"/>
              </w:numPr>
              <w:spacing w:line="460" w:lineRule="exact"/>
              <w:ind w:left="413" w:leftChars="0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default" w:ascii="宋体" w:hAnsi="宋体"/>
                <w:b/>
                <w:sz w:val="24"/>
                <w:szCs w:val="24"/>
              </w:rPr>
              <w:t>29、公司有信心完成今年的经营目标吗？</w:t>
            </w:r>
          </w:p>
          <w:p>
            <w:pPr>
              <w:pStyle w:val="7"/>
              <w:spacing w:line="460" w:lineRule="exact"/>
              <w:ind w:left="-2" w:leftChars="-1" w:firstLine="480"/>
              <w:rPr>
                <w:rFonts w:hint="default" w:ascii="宋体" w:hAnsi="宋体"/>
                <w:sz w:val="24"/>
                <w:szCs w:val="24"/>
              </w:rPr>
            </w:pPr>
            <w:r>
              <w:rPr>
                <w:rFonts w:hint="default" w:ascii="宋体" w:hAnsi="宋体"/>
                <w:sz w:val="24"/>
                <w:szCs w:val="24"/>
              </w:rPr>
              <w:t>你好，必须有。</w:t>
            </w:r>
          </w:p>
          <w:p>
            <w:pPr>
              <w:pStyle w:val="7"/>
              <w:numPr>
                <w:ilvl w:val="0"/>
                <w:numId w:val="0"/>
              </w:numPr>
              <w:spacing w:line="460" w:lineRule="exact"/>
              <w:ind w:left="413" w:leftChars="0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default" w:ascii="宋体" w:hAnsi="宋体"/>
                <w:b/>
                <w:sz w:val="24"/>
                <w:szCs w:val="24"/>
              </w:rPr>
              <w:t>30、公司主要竞争对手包括哪些公司？</w:t>
            </w:r>
          </w:p>
          <w:p>
            <w:pPr>
              <w:pStyle w:val="7"/>
              <w:spacing w:line="460" w:lineRule="exact"/>
              <w:ind w:left="-2" w:leftChars="-1" w:firstLine="480"/>
              <w:rPr>
                <w:rFonts w:hint="default" w:ascii="宋体" w:hAnsi="宋体"/>
                <w:sz w:val="24"/>
                <w:szCs w:val="24"/>
              </w:rPr>
            </w:pPr>
            <w:r>
              <w:rPr>
                <w:rFonts w:hint="default" w:ascii="宋体" w:hAnsi="宋体"/>
                <w:sz w:val="24"/>
                <w:szCs w:val="24"/>
              </w:rPr>
              <w:t xml:space="preserve">你好，公司对同行业企业，在招股说明书中作了详细的比较分析，请参阅相关信息，谢谢。 </w:t>
            </w:r>
          </w:p>
          <w:p>
            <w:pPr>
              <w:pStyle w:val="7"/>
              <w:numPr>
                <w:ilvl w:val="0"/>
                <w:numId w:val="0"/>
              </w:numPr>
              <w:spacing w:line="460" w:lineRule="exact"/>
              <w:ind w:left="413" w:leftChars="0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default" w:ascii="宋体" w:hAnsi="宋体"/>
                <w:b/>
                <w:sz w:val="24"/>
                <w:szCs w:val="24"/>
              </w:rPr>
              <w:t>31、公司处于行业中的什么位置？</w:t>
            </w:r>
          </w:p>
          <w:p>
            <w:pPr>
              <w:pStyle w:val="7"/>
              <w:spacing w:line="460" w:lineRule="exact"/>
              <w:ind w:left="-2" w:leftChars="-1" w:firstLine="480"/>
              <w:rPr>
                <w:rFonts w:hint="default" w:ascii="宋体" w:hAnsi="宋体"/>
                <w:sz w:val="24"/>
                <w:szCs w:val="24"/>
              </w:rPr>
            </w:pPr>
            <w:r>
              <w:rPr>
                <w:rFonts w:hint="default" w:ascii="宋体" w:hAnsi="宋体"/>
                <w:sz w:val="24"/>
                <w:szCs w:val="24"/>
              </w:rPr>
              <w:t>你好，公司对处于行业中的位置，在招股说明书中作了详细的阐述，请参阅相关信息，谢谢。</w:t>
            </w:r>
          </w:p>
          <w:p>
            <w:pPr>
              <w:pStyle w:val="7"/>
              <w:numPr>
                <w:ilvl w:val="0"/>
                <w:numId w:val="0"/>
              </w:numPr>
              <w:spacing w:line="460" w:lineRule="exact"/>
              <w:ind w:left="413" w:leftChars="0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default" w:ascii="宋体" w:hAnsi="宋体"/>
                <w:b/>
                <w:sz w:val="24"/>
                <w:szCs w:val="24"/>
              </w:rPr>
              <w:t>32、请问公司近期有对外无股权投资计划</w:t>
            </w:r>
          </w:p>
          <w:p>
            <w:pPr>
              <w:pStyle w:val="7"/>
              <w:spacing w:line="460" w:lineRule="exact"/>
              <w:ind w:left="-2" w:leftChars="-1" w:firstLine="480"/>
              <w:rPr>
                <w:rFonts w:hint="default" w:ascii="宋体" w:hAnsi="宋体"/>
                <w:sz w:val="24"/>
                <w:szCs w:val="24"/>
              </w:rPr>
            </w:pPr>
            <w:r>
              <w:rPr>
                <w:rFonts w:hint="default" w:ascii="宋体" w:hAnsi="宋体"/>
                <w:sz w:val="24"/>
                <w:szCs w:val="24"/>
              </w:rPr>
              <w:t>你好，公司近期暂无对外股权投资计划，如有，公司将严格按照相关法律法规，及时、真实、完整的披露相关信息，谢谢。</w:t>
            </w:r>
          </w:p>
          <w:p>
            <w:pPr>
              <w:pStyle w:val="7"/>
              <w:numPr>
                <w:ilvl w:val="0"/>
                <w:numId w:val="0"/>
              </w:numPr>
              <w:spacing w:line="460" w:lineRule="exact"/>
              <w:ind w:left="413" w:leftChars="0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default" w:ascii="宋体" w:hAnsi="宋体"/>
                <w:b/>
                <w:sz w:val="24"/>
                <w:szCs w:val="24"/>
              </w:rPr>
              <w:t>33、公司最近有没有重组意向？</w:t>
            </w:r>
          </w:p>
          <w:p>
            <w:pPr>
              <w:pStyle w:val="7"/>
              <w:spacing w:line="460" w:lineRule="exact"/>
              <w:ind w:left="-2" w:leftChars="-1" w:firstLine="480"/>
              <w:rPr>
                <w:rFonts w:hint="default" w:ascii="宋体" w:hAnsi="宋体"/>
                <w:sz w:val="24"/>
                <w:szCs w:val="24"/>
              </w:rPr>
            </w:pPr>
            <w:r>
              <w:rPr>
                <w:rFonts w:hint="default" w:ascii="宋体" w:hAnsi="宋体"/>
                <w:sz w:val="24"/>
                <w:szCs w:val="24"/>
              </w:rPr>
              <w:t>你好，公司暂无重组计划，如有，公司将根据相关法律法规，及时向投资者如实披露相关信息。</w:t>
            </w:r>
          </w:p>
          <w:p>
            <w:pPr>
              <w:pStyle w:val="7"/>
              <w:numPr>
                <w:ilvl w:val="0"/>
                <w:numId w:val="0"/>
              </w:numPr>
              <w:spacing w:line="460" w:lineRule="exact"/>
              <w:ind w:left="413" w:leftChars="0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default" w:ascii="宋体" w:hAnsi="宋体"/>
                <w:b/>
                <w:sz w:val="24"/>
                <w:szCs w:val="24"/>
              </w:rPr>
              <w:t>34、请问公司今后发展重点放在哪里？</w:t>
            </w:r>
          </w:p>
          <w:p>
            <w:pPr>
              <w:pStyle w:val="7"/>
              <w:spacing w:line="460" w:lineRule="exact"/>
              <w:ind w:left="-2" w:leftChars="-1" w:firstLine="480"/>
              <w:rPr>
                <w:rFonts w:hint="default" w:ascii="宋体" w:hAnsi="宋体"/>
                <w:sz w:val="24"/>
                <w:szCs w:val="24"/>
              </w:rPr>
            </w:pPr>
            <w:r>
              <w:rPr>
                <w:rFonts w:hint="default" w:ascii="宋体" w:hAnsi="宋体"/>
                <w:sz w:val="24"/>
                <w:szCs w:val="24"/>
              </w:rPr>
              <w:t>你好，公司未来将进一步夯实电梯主业，做强做大，谢谢。</w:t>
            </w:r>
          </w:p>
          <w:p>
            <w:pPr>
              <w:pStyle w:val="7"/>
              <w:numPr>
                <w:ilvl w:val="0"/>
                <w:numId w:val="0"/>
              </w:numPr>
              <w:spacing w:line="460" w:lineRule="exact"/>
              <w:ind w:left="413" w:leftChars="0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default" w:ascii="宋体" w:hAnsi="宋体"/>
                <w:b/>
                <w:sz w:val="24"/>
                <w:szCs w:val="24"/>
              </w:rPr>
              <w:t>35、公司和行业其他知名公司比有什么优势？</w:t>
            </w:r>
          </w:p>
          <w:p>
            <w:pPr>
              <w:pStyle w:val="7"/>
              <w:spacing w:line="460" w:lineRule="exact"/>
              <w:ind w:left="-2" w:leftChars="-1" w:firstLine="480"/>
              <w:rPr>
                <w:rFonts w:hint="default" w:ascii="宋体" w:hAnsi="宋体"/>
                <w:sz w:val="24"/>
                <w:szCs w:val="24"/>
              </w:rPr>
            </w:pPr>
            <w:r>
              <w:rPr>
                <w:rFonts w:hint="default" w:ascii="宋体" w:hAnsi="宋体"/>
                <w:sz w:val="24"/>
                <w:szCs w:val="24"/>
              </w:rPr>
              <w:t>你好，公司在产品、技术、市场拓展等方面与同行比较均有自己独特的优势，并已在公司招股说明书详细阐述，请参阅相关信息，谢谢。</w:t>
            </w:r>
          </w:p>
          <w:p>
            <w:pPr>
              <w:pStyle w:val="7"/>
              <w:numPr>
                <w:ilvl w:val="0"/>
                <w:numId w:val="0"/>
              </w:numPr>
              <w:spacing w:line="460" w:lineRule="exact"/>
              <w:ind w:left="413" w:leftChars="0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default" w:ascii="宋体" w:hAnsi="宋体"/>
                <w:b/>
                <w:sz w:val="24"/>
                <w:szCs w:val="24"/>
              </w:rPr>
              <w:t>36、请问公司高管持股详细情况如何？</w:t>
            </w:r>
          </w:p>
          <w:p>
            <w:pPr>
              <w:pStyle w:val="7"/>
              <w:spacing w:line="460" w:lineRule="exact"/>
              <w:ind w:left="-2" w:leftChars="-1" w:firstLine="480"/>
              <w:rPr>
                <w:rFonts w:hint="default" w:ascii="宋体" w:hAnsi="宋体"/>
                <w:sz w:val="24"/>
                <w:szCs w:val="24"/>
              </w:rPr>
            </w:pPr>
            <w:r>
              <w:rPr>
                <w:rFonts w:hint="default" w:ascii="宋体" w:hAnsi="宋体"/>
                <w:sz w:val="24"/>
                <w:szCs w:val="24"/>
              </w:rPr>
              <w:t>你好，请详见公司招股说明书，谢谢。</w:t>
            </w:r>
          </w:p>
          <w:p>
            <w:pPr>
              <w:pStyle w:val="7"/>
              <w:numPr>
                <w:ilvl w:val="0"/>
                <w:numId w:val="0"/>
              </w:numPr>
              <w:spacing w:line="460" w:lineRule="exact"/>
              <w:ind w:left="413" w:leftChars="0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default" w:ascii="宋体" w:hAnsi="宋体"/>
                <w:b/>
                <w:sz w:val="24"/>
                <w:szCs w:val="24"/>
              </w:rPr>
              <w:t>37、请问公司最近会有什么值得期待的利好消息吗？</w:t>
            </w:r>
          </w:p>
          <w:p>
            <w:pPr>
              <w:pStyle w:val="7"/>
              <w:spacing w:line="460" w:lineRule="exact"/>
              <w:ind w:left="-2" w:leftChars="-1" w:firstLine="480"/>
              <w:rPr>
                <w:rFonts w:hint="default" w:ascii="宋体" w:hAnsi="宋体"/>
                <w:sz w:val="24"/>
                <w:szCs w:val="24"/>
              </w:rPr>
            </w:pPr>
            <w:r>
              <w:rPr>
                <w:rFonts w:hint="default" w:ascii="宋体" w:hAnsi="宋体"/>
                <w:sz w:val="24"/>
                <w:szCs w:val="24"/>
              </w:rPr>
              <w:t>尊敬的投资金者：您好！关于公司重大信息，请您关注公司公告。谢谢！</w:t>
            </w:r>
          </w:p>
          <w:p>
            <w:pPr>
              <w:pStyle w:val="7"/>
              <w:numPr>
                <w:ilvl w:val="0"/>
                <w:numId w:val="0"/>
              </w:numPr>
              <w:spacing w:line="460" w:lineRule="exact"/>
              <w:ind w:left="413" w:leftChars="0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default" w:ascii="宋体" w:hAnsi="宋体"/>
                <w:b/>
                <w:sz w:val="24"/>
                <w:szCs w:val="24"/>
              </w:rPr>
              <w:t>38、请问认为公司上市以来，运作是否规范？</w:t>
            </w:r>
          </w:p>
          <w:p>
            <w:pPr>
              <w:pStyle w:val="7"/>
              <w:spacing w:line="460" w:lineRule="exact"/>
              <w:ind w:left="-2" w:leftChars="-1" w:firstLine="480"/>
              <w:rPr>
                <w:rFonts w:hint="default" w:ascii="宋体" w:hAnsi="宋体"/>
                <w:sz w:val="24"/>
                <w:szCs w:val="24"/>
              </w:rPr>
            </w:pPr>
            <w:r>
              <w:rPr>
                <w:rFonts w:hint="default" w:ascii="宋体" w:hAnsi="宋体"/>
                <w:sz w:val="24"/>
                <w:szCs w:val="24"/>
              </w:rPr>
              <w:t>公司上市以来严格按照上市公司的有关规定规范运作。</w:t>
            </w:r>
          </w:p>
          <w:p>
            <w:pPr>
              <w:pStyle w:val="7"/>
              <w:spacing w:line="460" w:lineRule="exact"/>
              <w:ind w:left="-2" w:leftChars="-1" w:firstLine="480"/>
              <w:rPr>
                <w:rFonts w:hint="default" w:ascii="宋体" w:hAnsi="宋体"/>
                <w:sz w:val="24"/>
                <w:szCs w:val="24"/>
              </w:rPr>
            </w:pPr>
          </w:p>
          <w:p>
            <w:pPr>
              <w:pStyle w:val="7"/>
              <w:spacing w:line="460" w:lineRule="exact"/>
              <w:ind w:firstLine="120" w:firstLineChars="50"/>
              <w:rPr>
                <w:rFonts w:ascii="宋体" w:hAnsi="宋体"/>
                <w:sz w:val="24"/>
                <w:szCs w:val="24"/>
              </w:rPr>
            </w:pPr>
          </w:p>
          <w:p>
            <w:pPr>
              <w:adjustRightInd w:val="0"/>
              <w:snapToGrid w:val="0"/>
              <w:spacing w:line="500" w:lineRule="exact"/>
              <w:rPr>
                <w:rFonts w:ascii="宋体" w:hAnsi="宋体"/>
                <w:bCs/>
                <w:iCs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rFonts w:hAnsi="宋体"/>
                <w:bCs/>
                <w:iCs/>
                <w:color w:val="000000"/>
                <w:kern w:val="0"/>
                <w:sz w:val="24"/>
              </w:rPr>
              <w:t>附件清单（如有）</w:t>
            </w:r>
          </w:p>
        </w:tc>
        <w:tc>
          <w:tcPr>
            <w:tcW w:w="68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20" w:lineRule="exact"/>
              <w:rPr>
                <w:bCs/>
                <w:iCs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rFonts w:hAnsi="宋体"/>
                <w:bCs/>
                <w:iCs/>
                <w:color w:val="000000"/>
                <w:kern w:val="0"/>
                <w:sz w:val="24"/>
              </w:rPr>
              <w:t>日期</w:t>
            </w:r>
          </w:p>
        </w:tc>
        <w:tc>
          <w:tcPr>
            <w:tcW w:w="68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20" w:lineRule="exact"/>
              <w:rPr>
                <w:rFonts w:hint="eastAsia"/>
                <w:bCs/>
                <w:iCs/>
                <w:color w:val="000000"/>
                <w:sz w:val="24"/>
              </w:rPr>
            </w:pPr>
            <w:r>
              <w:rPr>
                <w:bCs/>
                <w:iCs/>
                <w:color w:val="000000"/>
                <w:sz w:val="24"/>
              </w:rPr>
              <w:t>2024-12-10 10:37:42</w:t>
            </w:r>
          </w:p>
        </w:tc>
      </w:tr>
    </w:tbl>
    <w:p/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right"/>
    </w:pPr>
    <w:r>
      <w:rPr>
        <w:rFonts w:hint="eastAsia" w:ascii="仿宋" w:hAnsi="仿宋" w:eastAsia="仿宋"/>
        <w:sz w:val="24"/>
        <w:szCs w:val="24"/>
        <w:lang w:val="en-US" w:eastAsia="zh-Hans"/>
      </w:rPr>
      <w:t>深圳市全景网络有限公司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  <w:jc w:val="left"/>
    </w:pPr>
    <w:r>
      <w:drawing>
        <wp:inline distT="0" distB="0" distL="114300" distR="114300">
          <wp:extent cx="674370" cy="328295"/>
          <wp:effectExtent l="0" t="0" r="11430" b="1905"/>
          <wp:docPr id="2" name="图片 2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74370" cy="3282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1C7"/>
    <w:rsid w:val="000268C0"/>
    <w:rsid w:val="000363B5"/>
    <w:rsid w:val="000375D7"/>
    <w:rsid w:val="00043015"/>
    <w:rsid w:val="00046DDE"/>
    <w:rsid w:val="00047EB9"/>
    <w:rsid w:val="00060A74"/>
    <w:rsid w:val="00067110"/>
    <w:rsid w:val="0009298A"/>
    <w:rsid w:val="000A2808"/>
    <w:rsid w:val="000A3BAC"/>
    <w:rsid w:val="000C26FD"/>
    <w:rsid w:val="000C2D85"/>
    <w:rsid w:val="000E5700"/>
    <w:rsid w:val="000F0C4B"/>
    <w:rsid w:val="000F0E22"/>
    <w:rsid w:val="00105A04"/>
    <w:rsid w:val="001169A9"/>
    <w:rsid w:val="00125EB2"/>
    <w:rsid w:val="00142A4C"/>
    <w:rsid w:val="00144279"/>
    <w:rsid w:val="001452FF"/>
    <w:rsid w:val="0016617A"/>
    <w:rsid w:val="00167E99"/>
    <w:rsid w:val="001975AB"/>
    <w:rsid w:val="001A00F5"/>
    <w:rsid w:val="001A1F65"/>
    <w:rsid w:val="001A5CE9"/>
    <w:rsid w:val="001C50AD"/>
    <w:rsid w:val="001D22EE"/>
    <w:rsid w:val="001D4C89"/>
    <w:rsid w:val="001E1838"/>
    <w:rsid w:val="001E3145"/>
    <w:rsid w:val="001E6509"/>
    <w:rsid w:val="001E7968"/>
    <w:rsid w:val="0022180A"/>
    <w:rsid w:val="00223ABC"/>
    <w:rsid w:val="002241B9"/>
    <w:rsid w:val="002274D9"/>
    <w:rsid w:val="0023455A"/>
    <w:rsid w:val="00237994"/>
    <w:rsid w:val="00251D58"/>
    <w:rsid w:val="002530EE"/>
    <w:rsid w:val="002549E6"/>
    <w:rsid w:val="00256602"/>
    <w:rsid w:val="00271C8D"/>
    <w:rsid w:val="00273B53"/>
    <w:rsid w:val="0028080C"/>
    <w:rsid w:val="00295257"/>
    <w:rsid w:val="00297703"/>
    <w:rsid w:val="002A0826"/>
    <w:rsid w:val="002A0984"/>
    <w:rsid w:val="002A589B"/>
    <w:rsid w:val="002B1184"/>
    <w:rsid w:val="002B71B8"/>
    <w:rsid w:val="002B7469"/>
    <w:rsid w:val="002C22C6"/>
    <w:rsid w:val="002C6568"/>
    <w:rsid w:val="002C723B"/>
    <w:rsid w:val="002D39BC"/>
    <w:rsid w:val="002E1B15"/>
    <w:rsid w:val="002E1D3A"/>
    <w:rsid w:val="003005F0"/>
    <w:rsid w:val="003030BF"/>
    <w:rsid w:val="00304F89"/>
    <w:rsid w:val="00306023"/>
    <w:rsid w:val="00327D5D"/>
    <w:rsid w:val="00344914"/>
    <w:rsid w:val="00346917"/>
    <w:rsid w:val="00354A7B"/>
    <w:rsid w:val="00360FDA"/>
    <w:rsid w:val="00363075"/>
    <w:rsid w:val="00367D18"/>
    <w:rsid w:val="00372A1C"/>
    <w:rsid w:val="0037435A"/>
    <w:rsid w:val="00377D8F"/>
    <w:rsid w:val="00383679"/>
    <w:rsid w:val="003A1E68"/>
    <w:rsid w:val="003B0122"/>
    <w:rsid w:val="003B0BE5"/>
    <w:rsid w:val="003D18F1"/>
    <w:rsid w:val="003E001E"/>
    <w:rsid w:val="003F7C4D"/>
    <w:rsid w:val="0040075F"/>
    <w:rsid w:val="00403300"/>
    <w:rsid w:val="004118C0"/>
    <w:rsid w:val="00417A31"/>
    <w:rsid w:val="0042004B"/>
    <w:rsid w:val="00433384"/>
    <w:rsid w:val="0043777D"/>
    <w:rsid w:val="0045767F"/>
    <w:rsid w:val="00463E9B"/>
    <w:rsid w:val="00467414"/>
    <w:rsid w:val="00473F30"/>
    <w:rsid w:val="0048591A"/>
    <w:rsid w:val="00486D86"/>
    <w:rsid w:val="0048721A"/>
    <w:rsid w:val="004A0BD5"/>
    <w:rsid w:val="004A1BBF"/>
    <w:rsid w:val="004A73E5"/>
    <w:rsid w:val="004C19BF"/>
    <w:rsid w:val="004D7640"/>
    <w:rsid w:val="004E1A9B"/>
    <w:rsid w:val="00500AB6"/>
    <w:rsid w:val="005155FB"/>
    <w:rsid w:val="00523907"/>
    <w:rsid w:val="00537C53"/>
    <w:rsid w:val="005438F5"/>
    <w:rsid w:val="00544901"/>
    <w:rsid w:val="005474D3"/>
    <w:rsid w:val="00550737"/>
    <w:rsid w:val="00555DD2"/>
    <w:rsid w:val="00565ED9"/>
    <w:rsid w:val="005760C6"/>
    <w:rsid w:val="00585A1B"/>
    <w:rsid w:val="00591260"/>
    <w:rsid w:val="00591314"/>
    <w:rsid w:val="00593D40"/>
    <w:rsid w:val="00595F1B"/>
    <w:rsid w:val="005A3BE0"/>
    <w:rsid w:val="005B1026"/>
    <w:rsid w:val="005B642F"/>
    <w:rsid w:val="005C04C1"/>
    <w:rsid w:val="005C1785"/>
    <w:rsid w:val="005D2D87"/>
    <w:rsid w:val="005D6A09"/>
    <w:rsid w:val="005E2B4B"/>
    <w:rsid w:val="005E5F63"/>
    <w:rsid w:val="005E6BA1"/>
    <w:rsid w:val="0060779A"/>
    <w:rsid w:val="00622F13"/>
    <w:rsid w:val="00625503"/>
    <w:rsid w:val="0062662D"/>
    <w:rsid w:val="00632E78"/>
    <w:rsid w:val="006344F1"/>
    <w:rsid w:val="00637186"/>
    <w:rsid w:val="00646DF4"/>
    <w:rsid w:val="00651DE6"/>
    <w:rsid w:val="006523BB"/>
    <w:rsid w:val="0065347E"/>
    <w:rsid w:val="00654B49"/>
    <w:rsid w:val="00662505"/>
    <w:rsid w:val="0066674C"/>
    <w:rsid w:val="006760F7"/>
    <w:rsid w:val="006861C7"/>
    <w:rsid w:val="00686DDF"/>
    <w:rsid w:val="00697B12"/>
    <w:rsid w:val="006A55BB"/>
    <w:rsid w:val="006A7613"/>
    <w:rsid w:val="006B661A"/>
    <w:rsid w:val="006B7D00"/>
    <w:rsid w:val="006C6BC5"/>
    <w:rsid w:val="006D61A2"/>
    <w:rsid w:val="006E1DB4"/>
    <w:rsid w:val="00753DB6"/>
    <w:rsid w:val="00763847"/>
    <w:rsid w:val="00771FE3"/>
    <w:rsid w:val="00776BDE"/>
    <w:rsid w:val="00786870"/>
    <w:rsid w:val="00792237"/>
    <w:rsid w:val="0079272A"/>
    <w:rsid w:val="007A1DA9"/>
    <w:rsid w:val="007B2252"/>
    <w:rsid w:val="007B79D9"/>
    <w:rsid w:val="007C67B1"/>
    <w:rsid w:val="007E354A"/>
    <w:rsid w:val="007E69C8"/>
    <w:rsid w:val="0080525B"/>
    <w:rsid w:val="008062C5"/>
    <w:rsid w:val="0080741A"/>
    <w:rsid w:val="00814B5B"/>
    <w:rsid w:val="00836F34"/>
    <w:rsid w:val="00843E73"/>
    <w:rsid w:val="00844EBF"/>
    <w:rsid w:val="00854F61"/>
    <w:rsid w:val="00864202"/>
    <w:rsid w:val="00873B59"/>
    <w:rsid w:val="0087701F"/>
    <w:rsid w:val="0089283D"/>
    <w:rsid w:val="008A0ADC"/>
    <w:rsid w:val="008A1BAB"/>
    <w:rsid w:val="008B38B7"/>
    <w:rsid w:val="008B458E"/>
    <w:rsid w:val="008C4D4A"/>
    <w:rsid w:val="008E11AE"/>
    <w:rsid w:val="008E1708"/>
    <w:rsid w:val="008E4844"/>
    <w:rsid w:val="00904492"/>
    <w:rsid w:val="00904DFB"/>
    <w:rsid w:val="0091457B"/>
    <w:rsid w:val="00923763"/>
    <w:rsid w:val="00930ED6"/>
    <w:rsid w:val="0093293F"/>
    <w:rsid w:val="00933105"/>
    <w:rsid w:val="009474EF"/>
    <w:rsid w:val="00962626"/>
    <w:rsid w:val="009767DD"/>
    <w:rsid w:val="00977AF2"/>
    <w:rsid w:val="00985FC5"/>
    <w:rsid w:val="00993BDD"/>
    <w:rsid w:val="009A6DFB"/>
    <w:rsid w:val="009B6EC0"/>
    <w:rsid w:val="009C7FAF"/>
    <w:rsid w:val="009D4199"/>
    <w:rsid w:val="009E5E6A"/>
    <w:rsid w:val="009F0DD5"/>
    <w:rsid w:val="009F1B95"/>
    <w:rsid w:val="009F6C05"/>
    <w:rsid w:val="00A13CB6"/>
    <w:rsid w:val="00A14A1A"/>
    <w:rsid w:val="00A22CDD"/>
    <w:rsid w:val="00A25AEE"/>
    <w:rsid w:val="00A31EB1"/>
    <w:rsid w:val="00A33AEA"/>
    <w:rsid w:val="00A461CD"/>
    <w:rsid w:val="00A469C5"/>
    <w:rsid w:val="00A5317D"/>
    <w:rsid w:val="00A6284E"/>
    <w:rsid w:val="00A63E81"/>
    <w:rsid w:val="00A8775A"/>
    <w:rsid w:val="00AA5998"/>
    <w:rsid w:val="00AB07E7"/>
    <w:rsid w:val="00AD1BA8"/>
    <w:rsid w:val="00B02A29"/>
    <w:rsid w:val="00B03522"/>
    <w:rsid w:val="00B04AD6"/>
    <w:rsid w:val="00B14CAA"/>
    <w:rsid w:val="00B257CE"/>
    <w:rsid w:val="00B4746C"/>
    <w:rsid w:val="00B65354"/>
    <w:rsid w:val="00B71A0E"/>
    <w:rsid w:val="00B81765"/>
    <w:rsid w:val="00B832F5"/>
    <w:rsid w:val="00BA2FAB"/>
    <w:rsid w:val="00BB5E28"/>
    <w:rsid w:val="00BD15F3"/>
    <w:rsid w:val="00BD7986"/>
    <w:rsid w:val="00BD79D3"/>
    <w:rsid w:val="00C04F82"/>
    <w:rsid w:val="00C15AC0"/>
    <w:rsid w:val="00C26030"/>
    <w:rsid w:val="00C41091"/>
    <w:rsid w:val="00C63056"/>
    <w:rsid w:val="00C661D1"/>
    <w:rsid w:val="00C775BA"/>
    <w:rsid w:val="00C85331"/>
    <w:rsid w:val="00C85A50"/>
    <w:rsid w:val="00C94D46"/>
    <w:rsid w:val="00CA443A"/>
    <w:rsid w:val="00CB2461"/>
    <w:rsid w:val="00CB37FD"/>
    <w:rsid w:val="00CC4D65"/>
    <w:rsid w:val="00CC61E7"/>
    <w:rsid w:val="00CD25AD"/>
    <w:rsid w:val="00CD3FFC"/>
    <w:rsid w:val="00CF565C"/>
    <w:rsid w:val="00D016A3"/>
    <w:rsid w:val="00D512E3"/>
    <w:rsid w:val="00D602C9"/>
    <w:rsid w:val="00DA26A9"/>
    <w:rsid w:val="00DB01FF"/>
    <w:rsid w:val="00DC7778"/>
    <w:rsid w:val="00DE7391"/>
    <w:rsid w:val="00DF2DB5"/>
    <w:rsid w:val="00DF6560"/>
    <w:rsid w:val="00E04CC0"/>
    <w:rsid w:val="00E136FF"/>
    <w:rsid w:val="00E32528"/>
    <w:rsid w:val="00E35F26"/>
    <w:rsid w:val="00E53165"/>
    <w:rsid w:val="00E61EF7"/>
    <w:rsid w:val="00E663B4"/>
    <w:rsid w:val="00E80CEB"/>
    <w:rsid w:val="00EA5103"/>
    <w:rsid w:val="00EA6FB9"/>
    <w:rsid w:val="00EB5E6A"/>
    <w:rsid w:val="00EC2AD7"/>
    <w:rsid w:val="00ED7DE0"/>
    <w:rsid w:val="00EE7891"/>
    <w:rsid w:val="00EF49FE"/>
    <w:rsid w:val="00EF5341"/>
    <w:rsid w:val="00F04908"/>
    <w:rsid w:val="00F07C21"/>
    <w:rsid w:val="00F12EF6"/>
    <w:rsid w:val="00F21065"/>
    <w:rsid w:val="00F24CB4"/>
    <w:rsid w:val="00F43465"/>
    <w:rsid w:val="00F45475"/>
    <w:rsid w:val="00F64E72"/>
    <w:rsid w:val="00F70C7D"/>
    <w:rsid w:val="00F9272E"/>
    <w:rsid w:val="00F97743"/>
    <w:rsid w:val="00FA6DAF"/>
    <w:rsid w:val="00FC6884"/>
    <w:rsid w:val="00FE62F3"/>
    <w:rsid w:val="00FF71D2"/>
    <w:rsid w:val="1B2418A5"/>
    <w:rsid w:val="1FBFC074"/>
    <w:rsid w:val="36FB9E1F"/>
    <w:rsid w:val="3BFA3B96"/>
    <w:rsid w:val="3CEF3472"/>
    <w:rsid w:val="3EFF16E9"/>
    <w:rsid w:val="77CF73AC"/>
    <w:rsid w:val="78FF0116"/>
    <w:rsid w:val="B7DDD54D"/>
    <w:rsid w:val="E3FFE6ED"/>
    <w:rsid w:val="F5DB8A63"/>
    <w:rsid w:val="F797912E"/>
    <w:rsid w:val="FE7B489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customStyle="1" w:styleId="7">
    <w:name w:val="_Style 6"/>
    <w:basedOn w:val="1"/>
    <w:qFormat/>
    <w:uiPriority w:val="34"/>
    <w:pPr>
      <w:ind w:firstLine="420" w:firstLineChars="200"/>
    </w:pPr>
    <w:rPr>
      <w:rFonts w:ascii="Calibri" w:hAnsi="Calibri" w:eastAsia="宋体" w:cs="Times New Roman"/>
      <w:szCs w:val="22"/>
    </w:rPr>
  </w:style>
  <w:style w:type="paragraph" w:customStyle="1" w:styleId="8">
    <w:name w:val="Char Char Char"/>
    <w:basedOn w:val="1"/>
    <w:qFormat/>
    <w:uiPriority w:val="0"/>
    <w:rPr>
      <w:szCs w:val="21"/>
    </w:rPr>
  </w:style>
  <w:style w:type="paragraph" w:customStyle="1" w:styleId="9">
    <w:name w:val="Char Char Char Char Char Char Char Char Char Char Char Char Char Char Char Char"/>
    <w:basedOn w:val="1"/>
    <w:qFormat/>
    <w:uiPriority w:val="0"/>
  </w:style>
  <w:style w:type="paragraph" w:customStyle="1" w:styleId="10">
    <w:name w:val=" Char Char Char"/>
    <w:basedOn w:val="1"/>
    <w:qFormat/>
    <w:uiPriority w:val="0"/>
  </w:style>
  <w:style w:type="character" w:customStyle="1" w:styleId="11">
    <w:name w:val="页脚 Char"/>
    <w:basedOn w:val="6"/>
    <w:link w:val="2"/>
    <w:qFormat/>
    <w:uiPriority w:val="0"/>
    <w:rPr>
      <w:kern w:val="2"/>
      <w:sz w:val="18"/>
      <w:szCs w:val="18"/>
    </w:rPr>
  </w:style>
  <w:style w:type="character" w:customStyle="1" w:styleId="12">
    <w:name w:val="页眉 Char"/>
    <w:basedOn w:val="6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header1.xml" Type="http://schemas.openxmlformats.org/officeDocument/2006/relationships/header"/><Relationship Id="rId4" Target="footer1.xml" Type="http://schemas.openxmlformats.org/officeDocument/2006/relationships/footer"/><Relationship Id="rId5" Target="theme/theme1.xml" Type="http://schemas.openxmlformats.org/officeDocument/2006/relationships/theme"/><Relationship Id="rId6" Target="../customXml/item1.xml" Type="http://schemas.openxmlformats.org/officeDocument/2006/relationships/customXml"/><Relationship Id="rId7" Target="fontTable.xml" Type="http://schemas.openxmlformats.org/officeDocument/2006/relationships/fontTable"/></Relationships>
</file>

<file path=word/_rels/head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</Pages>
  <Words>189</Words>
  <Characters>389</Characters>
  <Lines>60</Lines>
  <Paragraphs>17</Paragraphs>
  <TotalTime>0</TotalTime>
  <ScaleCrop>false</ScaleCrop>
  <LinksUpToDate>false</LinksUpToDate>
  <CharactersWithSpaces>513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2012-09-09T08:59:00Z</dcterms:created>
  <dc:creator>微软用户</dc:creator>
  <cp:lastModifiedBy>Administrator</cp:lastModifiedBy>
  <cp:lastPrinted>2014-02-21T05:34:00Z</cp:lastPrinted>
  <dcterms:modified xsi:type="dcterms:W3CDTF">2022-04-08T03:14:33Z</dcterms:modified>
  <cp:revision>262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3378DF92D5494EA79182626F58817F75</vt:lpwstr>
  </property>
</Properties>
</file>